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10C88E" w14:textId="77777777" w:rsidR="00666863" w:rsidRDefault="00666863"/>
    <w:p w14:paraId="28EABC04" w14:textId="77777777" w:rsidR="009D2C7B" w:rsidRPr="009D2C7B" w:rsidRDefault="009D2C7B" w:rsidP="009D2C7B">
      <w:pPr>
        <w:shd w:val="clear" w:color="auto" w:fill="FFFFFF"/>
        <w:spacing w:after="0" w:line="240" w:lineRule="auto"/>
        <w:textAlignment w:val="baseline"/>
        <w:rPr>
          <w:rFonts w:ascii="Arial" w:eastAsia="Times New Roman" w:hAnsi="Arial" w:cs="Arial"/>
          <w:color w:val="333333"/>
          <w:sz w:val="27"/>
          <w:szCs w:val="27"/>
          <w:lang w:eastAsia="sv-SE"/>
        </w:rPr>
      </w:pPr>
      <w:r w:rsidRPr="009D2C7B">
        <w:rPr>
          <w:rFonts w:ascii="Arial" w:eastAsia="Times New Roman" w:hAnsi="Arial" w:cs="Arial"/>
          <w:color w:val="333333"/>
          <w:sz w:val="27"/>
          <w:szCs w:val="27"/>
          <w:lang w:eastAsia="sv-SE"/>
        </w:rPr>
        <w:br/>
      </w:r>
    </w:p>
    <w:p w14:paraId="503BA36B" w14:textId="77777777" w:rsidR="009D2C7B" w:rsidRPr="009D2C7B" w:rsidRDefault="009D2C7B" w:rsidP="009D2C7B">
      <w:pPr>
        <w:shd w:val="clear" w:color="auto" w:fill="FFFFFF"/>
        <w:spacing w:after="0" w:line="240" w:lineRule="auto"/>
        <w:textAlignment w:val="baseline"/>
        <w:rPr>
          <w:rFonts w:ascii="Arial" w:eastAsia="Times New Roman" w:hAnsi="Arial" w:cs="Arial"/>
          <w:color w:val="333333"/>
          <w:sz w:val="27"/>
          <w:szCs w:val="27"/>
          <w:lang w:eastAsia="sv-SE"/>
        </w:rPr>
      </w:pPr>
      <w:r w:rsidRPr="009D2C7B">
        <w:rPr>
          <w:rFonts w:ascii="Arial" w:eastAsia="Times New Roman" w:hAnsi="Arial" w:cs="Arial"/>
          <w:noProof/>
          <w:color w:val="0080C3"/>
          <w:sz w:val="27"/>
          <w:szCs w:val="27"/>
          <w:bdr w:val="none" w:sz="0" w:space="0" w:color="auto" w:frame="1"/>
          <w:lang w:eastAsia="sv-SE"/>
        </w:rPr>
        <w:drawing>
          <wp:inline distT="0" distB="0" distL="0" distR="0" wp14:anchorId="1FB87D7A" wp14:editId="03B261F4">
            <wp:extent cx="2301240" cy="381000"/>
            <wp:effectExtent l="0" t="0" r="3810" b="0"/>
            <wp:docPr id="33" name="Bildobjekt 33" descr="Logo">
              <a:hlinkClick xmlns:a="http://schemas.openxmlformats.org/drawingml/2006/main" r:id="rId5" tooltip="&quot;Till startsid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hlinkClick r:id="rId5" tooltip="&quot;Till startsidan&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01240" cy="381000"/>
                    </a:xfrm>
                    <a:prstGeom prst="rect">
                      <a:avLst/>
                    </a:prstGeom>
                    <a:noFill/>
                    <a:ln>
                      <a:noFill/>
                    </a:ln>
                  </pic:spPr>
                </pic:pic>
              </a:graphicData>
            </a:graphic>
          </wp:inline>
        </w:drawing>
      </w:r>
    </w:p>
    <w:p w14:paraId="1AF92208" w14:textId="77777777" w:rsidR="009D2C7B" w:rsidRDefault="000266E9" w:rsidP="009D2C7B">
      <w:pPr>
        <w:shd w:val="clear" w:color="auto" w:fill="FFFFFF"/>
        <w:spacing w:after="0" w:line="240" w:lineRule="auto"/>
        <w:textAlignment w:val="baseline"/>
        <w:rPr>
          <w:rFonts w:ascii="Arial" w:eastAsia="Times New Roman" w:hAnsi="Arial" w:cs="Arial"/>
          <w:color w:val="333333"/>
          <w:sz w:val="27"/>
          <w:szCs w:val="27"/>
          <w:lang w:eastAsia="sv-SE"/>
        </w:rPr>
      </w:pPr>
      <w:hyperlink r:id="rId7" w:history="1"/>
    </w:p>
    <w:p w14:paraId="629B3E6F" w14:textId="77777777" w:rsidR="009D2C7B" w:rsidRDefault="000266E9" w:rsidP="009D2C7B">
      <w:pPr>
        <w:pStyle w:val="Oformateradtext"/>
      </w:pPr>
      <w:hyperlink r:id="rId8" w:history="1">
        <w:r w:rsidR="009D2C7B">
          <w:rPr>
            <w:rStyle w:val="Hyperlnk"/>
          </w:rPr>
          <w:t>http://mobil.eposten.se/nyheter/enkoping/odling-i-balans-vackte-internationellt-intresse-unt5062942.aspx</w:t>
        </w:r>
      </w:hyperlink>
    </w:p>
    <w:p w14:paraId="78B704A2" w14:textId="77777777" w:rsidR="009D2C7B" w:rsidRPr="009D2C7B" w:rsidRDefault="009D2C7B" w:rsidP="009D2C7B">
      <w:pPr>
        <w:shd w:val="clear" w:color="auto" w:fill="FFFFFF"/>
        <w:spacing w:after="0" w:line="240" w:lineRule="auto"/>
        <w:textAlignment w:val="baseline"/>
        <w:rPr>
          <w:rFonts w:ascii="Arial" w:eastAsia="Times New Roman" w:hAnsi="Arial" w:cs="Arial"/>
          <w:color w:val="333333"/>
          <w:sz w:val="27"/>
          <w:szCs w:val="27"/>
          <w:lang w:eastAsia="sv-SE"/>
        </w:rPr>
      </w:pPr>
    </w:p>
    <w:p w14:paraId="2039B2AA" w14:textId="77777777" w:rsidR="009D2C7B" w:rsidRPr="009D2C7B" w:rsidRDefault="009D2C7B" w:rsidP="009D2C7B">
      <w:pPr>
        <w:shd w:val="clear" w:color="auto" w:fill="FFFFFF"/>
        <w:spacing w:before="150" w:after="150" w:line="720" w:lineRule="atLeast"/>
        <w:textAlignment w:val="baseline"/>
        <w:outlineLvl w:val="0"/>
        <w:rPr>
          <w:rFonts w:ascii="Arial" w:eastAsia="Times New Roman" w:hAnsi="Arial" w:cs="Arial"/>
          <w:b/>
          <w:bCs/>
          <w:color w:val="2F2E2E"/>
          <w:spacing w:val="-30"/>
          <w:kern w:val="36"/>
          <w:sz w:val="72"/>
          <w:szCs w:val="72"/>
          <w:lang w:eastAsia="sv-SE"/>
        </w:rPr>
      </w:pPr>
      <w:r w:rsidRPr="009D2C7B">
        <w:rPr>
          <w:rFonts w:ascii="Arial" w:eastAsia="Times New Roman" w:hAnsi="Arial" w:cs="Arial"/>
          <w:b/>
          <w:bCs/>
          <w:color w:val="2F2E2E"/>
          <w:spacing w:val="-30"/>
          <w:kern w:val="36"/>
          <w:sz w:val="72"/>
          <w:szCs w:val="72"/>
          <w:lang w:eastAsia="sv-SE"/>
        </w:rPr>
        <w:t>Odling i balans väckte internationellt intresse</w:t>
      </w:r>
    </w:p>
    <w:p w14:paraId="6087E851" w14:textId="77777777" w:rsidR="009D2C7B" w:rsidRPr="009D2C7B" w:rsidRDefault="009D2C7B" w:rsidP="009D2C7B">
      <w:pPr>
        <w:shd w:val="clear" w:color="auto" w:fill="FFFFFF"/>
        <w:spacing w:after="150" w:line="540" w:lineRule="atLeast"/>
        <w:textAlignment w:val="baseline"/>
        <w:rPr>
          <w:rFonts w:ascii="Arial" w:eastAsia="Times New Roman" w:hAnsi="Arial" w:cs="Arial"/>
          <w:color w:val="7D7D7D"/>
          <w:sz w:val="36"/>
          <w:szCs w:val="36"/>
          <w:lang w:eastAsia="sv-SE"/>
        </w:rPr>
      </w:pPr>
      <w:r w:rsidRPr="009D2C7B">
        <w:rPr>
          <w:rFonts w:ascii="inherit" w:eastAsia="Times New Roman" w:hAnsi="inherit" w:cs="Arial"/>
          <w:caps/>
          <w:color w:val="880218"/>
          <w:sz w:val="36"/>
          <w:szCs w:val="36"/>
          <w:bdr w:val="none" w:sz="0" w:space="0" w:color="auto" w:frame="1"/>
          <w:lang w:eastAsia="sv-SE"/>
        </w:rPr>
        <w:t>HACKSTA </w:t>
      </w:r>
      <w:r w:rsidRPr="009D2C7B">
        <w:rPr>
          <w:rFonts w:ascii="Arial" w:eastAsia="Times New Roman" w:hAnsi="Arial" w:cs="Arial"/>
          <w:color w:val="7D7D7D"/>
          <w:sz w:val="36"/>
          <w:szCs w:val="36"/>
          <w:lang w:eastAsia="sv-SE"/>
        </w:rPr>
        <w:t>Intresset för det svenska lantbruket var stort bland deltagarna i Världsvattenveckan i Stockholm när de besökte Hacksta gård utanför Enköping.</w:t>
      </w:r>
    </w:p>
    <w:p w14:paraId="58E84CFB" w14:textId="77777777" w:rsidR="009D2C7B" w:rsidRPr="009D2C7B" w:rsidRDefault="000266E9" w:rsidP="009D2C7B">
      <w:pPr>
        <w:shd w:val="clear" w:color="auto" w:fill="FFFFFF"/>
        <w:spacing w:after="0" w:line="420" w:lineRule="atLeast"/>
        <w:textAlignment w:val="baseline"/>
        <w:rPr>
          <w:rFonts w:ascii="inherit" w:eastAsia="Times New Roman" w:hAnsi="inherit" w:cs="Arial"/>
          <w:b/>
          <w:bCs/>
          <w:color w:val="666666"/>
          <w:sz w:val="27"/>
          <w:szCs w:val="27"/>
          <w:lang w:eastAsia="sv-SE"/>
        </w:rPr>
      </w:pPr>
      <w:hyperlink r:id="rId9" w:history="1">
        <w:r w:rsidR="009D2C7B" w:rsidRPr="009D2C7B">
          <w:rPr>
            <w:rFonts w:ascii="inherit" w:eastAsia="Times New Roman" w:hAnsi="inherit" w:cs="Arial"/>
            <w:b/>
            <w:bCs/>
            <w:color w:val="0080C3"/>
            <w:sz w:val="27"/>
            <w:szCs w:val="27"/>
            <w:u w:val="single"/>
            <w:bdr w:val="none" w:sz="0" w:space="0" w:color="auto" w:frame="1"/>
            <w:lang w:eastAsia="sv-SE"/>
          </w:rPr>
          <w:t>Maria Hedenlund</w:t>
        </w:r>
      </w:hyperlink>
    </w:p>
    <w:p w14:paraId="62DE260D" w14:textId="77777777" w:rsidR="009D2C7B" w:rsidRPr="009D2C7B" w:rsidRDefault="009D2C7B" w:rsidP="009D2C7B">
      <w:pPr>
        <w:shd w:val="clear" w:color="auto" w:fill="FFFFFF"/>
        <w:spacing w:after="150" w:line="420" w:lineRule="atLeast"/>
        <w:textAlignment w:val="baseline"/>
        <w:rPr>
          <w:rFonts w:ascii="Roboto" w:eastAsia="Times New Roman" w:hAnsi="Roboto" w:cs="Arial"/>
          <w:color w:val="222222"/>
          <w:sz w:val="27"/>
          <w:szCs w:val="27"/>
          <w:lang w:eastAsia="sv-SE"/>
        </w:rPr>
      </w:pPr>
      <w:r w:rsidRPr="009D2C7B">
        <w:rPr>
          <w:rFonts w:ascii="Roboto" w:eastAsia="Times New Roman" w:hAnsi="Roboto" w:cs="Arial"/>
          <w:color w:val="222222"/>
          <w:sz w:val="27"/>
          <w:szCs w:val="27"/>
          <w:lang w:eastAsia="sv-SE"/>
        </w:rPr>
        <w:t>06:00 | 2018-08-30</w:t>
      </w:r>
    </w:p>
    <w:p w14:paraId="7F66BE00" w14:textId="77777777" w:rsidR="009D2C7B" w:rsidRPr="009D2C7B" w:rsidRDefault="009D2C7B" w:rsidP="009D2C7B">
      <w:pPr>
        <w:shd w:val="clear" w:color="auto" w:fill="FFFFFF"/>
        <w:spacing w:after="150" w:line="420" w:lineRule="atLeast"/>
        <w:textAlignment w:val="baseline"/>
        <w:rPr>
          <w:rFonts w:ascii="inherit" w:eastAsia="Times New Roman" w:hAnsi="inherit" w:cs="Arial"/>
          <w:color w:val="222222"/>
          <w:sz w:val="27"/>
          <w:szCs w:val="27"/>
          <w:lang w:eastAsia="sv-SE"/>
        </w:rPr>
      </w:pPr>
      <w:r w:rsidRPr="009D2C7B">
        <w:rPr>
          <w:rFonts w:ascii="inherit" w:eastAsia="Times New Roman" w:hAnsi="inherit" w:cs="Arial"/>
          <w:color w:val="222222"/>
          <w:sz w:val="27"/>
          <w:szCs w:val="27"/>
          <w:lang w:eastAsia="sv-SE"/>
        </w:rPr>
        <w:t>En busslast med internationell prägel anlände till Hacksta på onsdagsförmiddagen. Besökare från bland annat Sydafrika, USA, Colombia, Australien och Indien ville studera det svenska lantbruket.</w:t>
      </w:r>
    </w:p>
    <w:p w14:paraId="2393FAD1" w14:textId="77777777" w:rsidR="009D2C7B" w:rsidRPr="009D2C7B" w:rsidRDefault="009D2C7B" w:rsidP="009D2C7B">
      <w:pPr>
        <w:shd w:val="clear" w:color="auto" w:fill="FFFFFF"/>
        <w:spacing w:after="150" w:line="420" w:lineRule="atLeast"/>
        <w:textAlignment w:val="baseline"/>
        <w:rPr>
          <w:rFonts w:ascii="inherit" w:eastAsia="Times New Roman" w:hAnsi="inherit" w:cs="Arial"/>
          <w:color w:val="222222"/>
          <w:sz w:val="27"/>
          <w:szCs w:val="27"/>
          <w:lang w:eastAsia="sv-SE"/>
        </w:rPr>
      </w:pPr>
      <w:r w:rsidRPr="009D2C7B">
        <w:rPr>
          <w:rFonts w:ascii="inherit" w:eastAsia="Times New Roman" w:hAnsi="inherit" w:cs="Arial"/>
          <w:color w:val="222222"/>
          <w:sz w:val="27"/>
          <w:szCs w:val="27"/>
          <w:lang w:eastAsia="sv-SE"/>
        </w:rPr>
        <w:t>– Det här är ett sätt att visa hur vi arbetar i Sverige med vattenkvalitén. Vi är duktiga på miljövänlig produktion och är världsbäst på optimerad gödsling. Vårt produktionssätt väcker intresse, säger Helena Elmquist, verksamhetsledare för nätverket Odling i balans som tillsammans med SLU var värd för fältbesöket.</w:t>
      </w:r>
    </w:p>
    <w:p w14:paraId="7F09DE4B" w14:textId="77777777" w:rsidR="009D2C7B" w:rsidRPr="009D2C7B" w:rsidRDefault="009D2C7B" w:rsidP="009D2C7B">
      <w:pPr>
        <w:shd w:val="clear" w:color="auto" w:fill="FFFFFF"/>
        <w:spacing w:after="150" w:line="420" w:lineRule="atLeast"/>
        <w:textAlignment w:val="baseline"/>
        <w:rPr>
          <w:rFonts w:ascii="inherit" w:eastAsia="Times New Roman" w:hAnsi="inherit" w:cs="Arial"/>
          <w:color w:val="222222"/>
          <w:sz w:val="27"/>
          <w:szCs w:val="27"/>
          <w:lang w:eastAsia="sv-SE"/>
        </w:rPr>
      </w:pPr>
      <w:r w:rsidRPr="009D2C7B">
        <w:rPr>
          <w:rFonts w:ascii="inherit" w:eastAsia="Times New Roman" w:hAnsi="inherit" w:cs="Arial"/>
          <w:color w:val="222222"/>
          <w:sz w:val="27"/>
          <w:szCs w:val="27"/>
          <w:lang w:eastAsia="sv-SE"/>
        </w:rPr>
        <w:t>Hacksta gård är en av pilotgårdarna inom Odling i balans där man bland annat jobbar för att kombinera ekonomi och ekologi på gårdarna.</w:t>
      </w:r>
    </w:p>
    <w:p w14:paraId="38A1D031" w14:textId="77777777" w:rsidR="009D2C7B" w:rsidRPr="009D2C7B" w:rsidRDefault="009D2C7B" w:rsidP="009D2C7B">
      <w:pPr>
        <w:shd w:val="clear" w:color="auto" w:fill="FFFFFF"/>
        <w:spacing w:after="0" w:line="420" w:lineRule="atLeast"/>
        <w:textAlignment w:val="baseline"/>
        <w:rPr>
          <w:rFonts w:ascii="Roboto" w:eastAsia="Times New Roman" w:hAnsi="Roboto" w:cs="Arial"/>
          <w:color w:val="222222"/>
          <w:sz w:val="27"/>
          <w:szCs w:val="27"/>
          <w:lang w:eastAsia="sv-SE"/>
        </w:rPr>
      </w:pPr>
      <w:r>
        <w:rPr>
          <w:noProof/>
        </w:rPr>
        <w:lastRenderedPageBreak/>
        <w:drawing>
          <wp:inline distT="0" distB="0" distL="0" distR="0" wp14:anchorId="6D647CB1" wp14:editId="43109533">
            <wp:extent cx="5760720" cy="3677285"/>
            <wp:effectExtent l="0" t="0" r="0" b="0"/>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677285"/>
                    </a:xfrm>
                    <a:prstGeom prst="rect">
                      <a:avLst/>
                    </a:prstGeom>
                  </pic:spPr>
                </pic:pic>
              </a:graphicData>
            </a:graphic>
          </wp:inline>
        </w:drawing>
      </w:r>
    </w:p>
    <w:p w14:paraId="32BCC5D6" w14:textId="77777777" w:rsidR="009D2C7B" w:rsidRPr="009D2C7B" w:rsidRDefault="009D2C7B" w:rsidP="009D2C7B">
      <w:pPr>
        <w:shd w:val="clear" w:color="auto" w:fill="FFFFFF"/>
        <w:spacing w:line="240" w:lineRule="auto"/>
        <w:textAlignment w:val="baseline"/>
        <w:rPr>
          <w:rFonts w:ascii="inherit" w:eastAsia="Times New Roman" w:hAnsi="inherit" w:cs="Arial"/>
          <w:i/>
          <w:color w:val="222222"/>
          <w:sz w:val="18"/>
          <w:szCs w:val="18"/>
          <w:lang w:eastAsia="sv-SE"/>
        </w:rPr>
      </w:pPr>
      <w:r w:rsidRPr="009D2C7B">
        <w:rPr>
          <w:rFonts w:ascii="inherit" w:eastAsia="Times New Roman" w:hAnsi="inherit" w:cs="Arial"/>
          <w:i/>
          <w:color w:val="888888"/>
          <w:sz w:val="18"/>
          <w:szCs w:val="18"/>
          <w:bdr w:val="none" w:sz="0" w:space="0" w:color="auto" w:frame="1"/>
          <w:lang w:eastAsia="sv-SE"/>
        </w:rPr>
        <w:t>BILD: Maria Hedenlund</w:t>
      </w:r>
      <w:r w:rsidRPr="009D2C7B">
        <w:rPr>
          <w:rFonts w:ascii="inherit" w:eastAsia="Times New Roman" w:hAnsi="inherit" w:cs="Arial"/>
          <w:i/>
          <w:color w:val="222222"/>
          <w:sz w:val="18"/>
          <w:szCs w:val="18"/>
          <w:lang w:eastAsia="sv-SE"/>
        </w:rPr>
        <w:t> </w:t>
      </w:r>
      <w:r w:rsidRPr="009D2C7B">
        <w:rPr>
          <w:rFonts w:ascii="inherit" w:eastAsia="Times New Roman" w:hAnsi="inherit" w:cs="Arial"/>
          <w:i/>
          <w:color w:val="888888"/>
          <w:sz w:val="18"/>
          <w:szCs w:val="18"/>
          <w:bdr w:val="none" w:sz="0" w:space="0" w:color="auto" w:frame="1"/>
          <w:lang w:eastAsia="sv-SE"/>
        </w:rPr>
        <w:t>| </w:t>
      </w:r>
      <w:r w:rsidRPr="009D2C7B">
        <w:rPr>
          <w:rFonts w:ascii="inherit" w:eastAsia="Times New Roman" w:hAnsi="inherit" w:cs="Arial"/>
          <w:i/>
          <w:color w:val="444444"/>
          <w:sz w:val="18"/>
          <w:szCs w:val="18"/>
          <w:bdr w:val="none" w:sz="0" w:space="0" w:color="auto" w:frame="1"/>
          <w:lang w:eastAsia="sv-SE"/>
        </w:rPr>
        <w:t>Pontus Olsson och Mats Enquist driver Hacksta gård och berättade om driften av gården för besökarna som kom från ett 15-tal olika länder.</w:t>
      </w:r>
    </w:p>
    <w:p w14:paraId="0EFE7B03" w14:textId="77777777" w:rsidR="009D2C7B" w:rsidRPr="009D2C7B" w:rsidRDefault="009D2C7B" w:rsidP="009D2C7B">
      <w:pPr>
        <w:shd w:val="clear" w:color="auto" w:fill="FFFFFF"/>
        <w:spacing w:after="150" w:line="420" w:lineRule="atLeast"/>
        <w:textAlignment w:val="baseline"/>
        <w:rPr>
          <w:rFonts w:ascii="inherit" w:eastAsia="Times New Roman" w:hAnsi="inherit" w:cs="Arial"/>
          <w:color w:val="222222"/>
          <w:sz w:val="27"/>
          <w:szCs w:val="27"/>
          <w:lang w:eastAsia="sv-SE"/>
        </w:rPr>
      </w:pPr>
      <w:r w:rsidRPr="009D2C7B">
        <w:rPr>
          <w:rFonts w:ascii="inherit" w:eastAsia="Times New Roman" w:hAnsi="inherit" w:cs="Arial"/>
          <w:color w:val="222222"/>
          <w:sz w:val="27"/>
          <w:szCs w:val="27"/>
          <w:lang w:eastAsia="sv-SE"/>
        </w:rPr>
        <w:t>– Vi har exempelvis en ny spannmålstork som vi eldar med biobränsle. Genom att inte använda olja spar vi drygt 170 000 kronor under en normal skördeperiod, säger Pontus Olsson som driver Hacksta tillsammans med Mats Enquist.</w:t>
      </w:r>
    </w:p>
    <w:p w14:paraId="53C1D484" w14:textId="77777777" w:rsidR="009D2C7B" w:rsidRPr="009D2C7B" w:rsidRDefault="009D2C7B" w:rsidP="009D2C7B">
      <w:pPr>
        <w:shd w:val="clear" w:color="auto" w:fill="FFFFFF"/>
        <w:spacing w:after="150" w:line="420" w:lineRule="atLeast"/>
        <w:textAlignment w:val="baseline"/>
        <w:rPr>
          <w:rFonts w:ascii="inherit" w:eastAsia="Times New Roman" w:hAnsi="inherit" w:cs="Arial"/>
          <w:color w:val="222222"/>
          <w:sz w:val="27"/>
          <w:szCs w:val="27"/>
          <w:lang w:eastAsia="sv-SE"/>
        </w:rPr>
      </w:pPr>
      <w:r w:rsidRPr="009D2C7B">
        <w:rPr>
          <w:rFonts w:ascii="inherit" w:eastAsia="Times New Roman" w:hAnsi="inherit" w:cs="Arial"/>
          <w:color w:val="222222"/>
          <w:sz w:val="27"/>
          <w:szCs w:val="27"/>
          <w:lang w:eastAsia="sv-SE"/>
        </w:rPr>
        <w:t>På gården används även en N-sensor och GPS för att optimera givorna av växtnäring.</w:t>
      </w:r>
    </w:p>
    <w:p w14:paraId="4E02AF28" w14:textId="77777777" w:rsidR="009D2C7B" w:rsidRPr="009D2C7B" w:rsidRDefault="009D2C7B" w:rsidP="009D2C7B">
      <w:pPr>
        <w:shd w:val="clear" w:color="auto" w:fill="FFFFFF"/>
        <w:spacing w:after="150" w:line="420" w:lineRule="atLeast"/>
        <w:textAlignment w:val="baseline"/>
        <w:rPr>
          <w:rFonts w:ascii="inherit" w:eastAsia="Times New Roman" w:hAnsi="inherit" w:cs="Arial"/>
          <w:color w:val="222222"/>
          <w:sz w:val="27"/>
          <w:szCs w:val="27"/>
          <w:lang w:eastAsia="sv-SE"/>
        </w:rPr>
      </w:pPr>
      <w:r w:rsidRPr="009D2C7B">
        <w:rPr>
          <w:rFonts w:ascii="inherit" w:eastAsia="Times New Roman" w:hAnsi="inherit" w:cs="Arial"/>
          <w:color w:val="222222"/>
          <w:sz w:val="27"/>
          <w:szCs w:val="27"/>
          <w:lang w:eastAsia="sv-SE"/>
        </w:rPr>
        <w:t>– N-sensorn läser av klorofyllhalten i grödan och styr på så sätt givan av kväve, säger Mats Enquist.</w:t>
      </w:r>
    </w:p>
    <w:p w14:paraId="58067E40" w14:textId="77777777" w:rsidR="009D2C7B" w:rsidRPr="009D2C7B" w:rsidRDefault="009D2C7B" w:rsidP="009D2C7B">
      <w:pPr>
        <w:shd w:val="clear" w:color="auto" w:fill="FFFFFF"/>
        <w:spacing w:after="150" w:line="420" w:lineRule="atLeast"/>
        <w:textAlignment w:val="baseline"/>
        <w:rPr>
          <w:rFonts w:ascii="inherit" w:eastAsia="Times New Roman" w:hAnsi="inherit" w:cs="Arial"/>
          <w:color w:val="222222"/>
          <w:sz w:val="27"/>
          <w:szCs w:val="27"/>
          <w:lang w:eastAsia="sv-SE"/>
        </w:rPr>
      </w:pPr>
      <w:r w:rsidRPr="009D2C7B">
        <w:rPr>
          <w:rFonts w:ascii="inherit" w:eastAsia="Times New Roman" w:hAnsi="inherit" w:cs="Arial"/>
          <w:color w:val="222222"/>
          <w:sz w:val="27"/>
          <w:szCs w:val="27"/>
          <w:lang w:eastAsia="sv-SE"/>
        </w:rPr>
        <w:t>Frågorna från besökarna var många. Att gården, med 550 hektar odlingsbar mark, drivs av 2,5 personer förvånade.</w:t>
      </w:r>
    </w:p>
    <w:p w14:paraId="0C264C99" w14:textId="77777777" w:rsidR="009D2C7B" w:rsidRDefault="009D2C7B" w:rsidP="009D2C7B">
      <w:pPr>
        <w:shd w:val="clear" w:color="auto" w:fill="FFFFFF"/>
        <w:spacing w:after="0" w:line="420" w:lineRule="atLeast"/>
        <w:textAlignment w:val="baseline"/>
        <w:rPr>
          <w:rFonts w:ascii="Roboto" w:eastAsia="Times New Roman" w:hAnsi="Roboto" w:cs="Arial"/>
          <w:color w:val="222222"/>
          <w:sz w:val="27"/>
          <w:szCs w:val="27"/>
          <w:lang w:eastAsia="sv-SE"/>
        </w:rPr>
      </w:pPr>
    </w:p>
    <w:p w14:paraId="345539E9" w14:textId="77777777" w:rsidR="009D2C7B" w:rsidRPr="009D2C7B" w:rsidRDefault="009D2C7B" w:rsidP="009D2C7B">
      <w:pPr>
        <w:shd w:val="clear" w:color="auto" w:fill="FFFFFF"/>
        <w:spacing w:after="0" w:line="420" w:lineRule="atLeast"/>
        <w:textAlignment w:val="baseline"/>
        <w:rPr>
          <w:rFonts w:ascii="Roboto" w:eastAsia="Times New Roman" w:hAnsi="Roboto" w:cs="Arial"/>
          <w:color w:val="222222"/>
          <w:sz w:val="27"/>
          <w:szCs w:val="27"/>
          <w:lang w:eastAsia="sv-SE"/>
        </w:rPr>
      </w:pPr>
      <w:r>
        <w:rPr>
          <w:noProof/>
        </w:rPr>
        <w:drawing>
          <wp:inline distT="0" distB="0" distL="0" distR="0" wp14:anchorId="6E38ABF4" wp14:editId="0F299519">
            <wp:extent cx="5760720" cy="3586480"/>
            <wp:effectExtent l="0" t="0" r="0" b="0"/>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586480"/>
                    </a:xfrm>
                    <a:prstGeom prst="rect">
                      <a:avLst/>
                    </a:prstGeom>
                  </pic:spPr>
                </pic:pic>
              </a:graphicData>
            </a:graphic>
          </wp:inline>
        </w:drawing>
      </w:r>
    </w:p>
    <w:p w14:paraId="449B7F8E" w14:textId="77777777" w:rsidR="009D2C7B" w:rsidRPr="009D2C7B" w:rsidRDefault="009D2C7B" w:rsidP="009D2C7B">
      <w:pPr>
        <w:shd w:val="clear" w:color="auto" w:fill="FFFFFF"/>
        <w:spacing w:line="240" w:lineRule="auto"/>
        <w:textAlignment w:val="baseline"/>
        <w:rPr>
          <w:rFonts w:ascii="inherit" w:eastAsia="Times New Roman" w:hAnsi="inherit" w:cs="Arial"/>
          <w:i/>
          <w:color w:val="222222"/>
          <w:sz w:val="18"/>
          <w:szCs w:val="18"/>
          <w:lang w:eastAsia="sv-SE"/>
        </w:rPr>
      </w:pPr>
      <w:r w:rsidRPr="009D2C7B">
        <w:rPr>
          <w:rFonts w:ascii="inherit" w:eastAsia="Times New Roman" w:hAnsi="inherit" w:cs="Arial"/>
          <w:i/>
          <w:color w:val="888888"/>
          <w:sz w:val="18"/>
          <w:szCs w:val="18"/>
          <w:bdr w:val="none" w:sz="0" w:space="0" w:color="auto" w:frame="1"/>
          <w:lang w:eastAsia="sv-SE"/>
        </w:rPr>
        <w:t>BILD: Maria Hedenlund</w:t>
      </w:r>
      <w:r w:rsidRPr="009D2C7B">
        <w:rPr>
          <w:rFonts w:ascii="inherit" w:eastAsia="Times New Roman" w:hAnsi="inherit" w:cs="Arial"/>
          <w:i/>
          <w:color w:val="222222"/>
          <w:sz w:val="18"/>
          <w:szCs w:val="18"/>
          <w:lang w:eastAsia="sv-SE"/>
        </w:rPr>
        <w:t> </w:t>
      </w:r>
      <w:r w:rsidRPr="009D2C7B">
        <w:rPr>
          <w:rFonts w:ascii="inherit" w:eastAsia="Times New Roman" w:hAnsi="inherit" w:cs="Arial"/>
          <w:i/>
          <w:color w:val="888888"/>
          <w:sz w:val="18"/>
          <w:szCs w:val="18"/>
          <w:bdr w:val="none" w:sz="0" w:space="0" w:color="auto" w:frame="1"/>
          <w:lang w:eastAsia="sv-SE"/>
        </w:rPr>
        <w:t>| </w:t>
      </w:r>
      <w:r w:rsidRPr="009D2C7B">
        <w:rPr>
          <w:rFonts w:ascii="inherit" w:eastAsia="Times New Roman" w:hAnsi="inherit" w:cs="Arial"/>
          <w:i/>
          <w:color w:val="444444"/>
          <w:sz w:val="18"/>
          <w:szCs w:val="18"/>
          <w:bdr w:val="none" w:sz="0" w:space="0" w:color="auto" w:frame="1"/>
          <w:lang w:eastAsia="sv-SE"/>
        </w:rPr>
        <w:t>Fosfordammen som minskar näringsläckaget i Mälaren väckte intresse och frågorna var många.</w:t>
      </w:r>
    </w:p>
    <w:p w14:paraId="1C79313F" w14:textId="77777777" w:rsidR="009D2C7B" w:rsidRDefault="009D2C7B" w:rsidP="009D2C7B">
      <w:pPr>
        <w:shd w:val="clear" w:color="auto" w:fill="FFFFFF"/>
        <w:spacing w:after="150" w:line="420" w:lineRule="atLeast"/>
        <w:textAlignment w:val="baseline"/>
        <w:rPr>
          <w:rFonts w:ascii="inherit" w:eastAsia="Times New Roman" w:hAnsi="inherit" w:cs="Arial"/>
          <w:color w:val="222222"/>
          <w:sz w:val="27"/>
          <w:szCs w:val="27"/>
          <w:lang w:eastAsia="sv-SE"/>
        </w:rPr>
      </w:pPr>
      <w:r w:rsidRPr="009D2C7B">
        <w:rPr>
          <w:rFonts w:ascii="inherit" w:eastAsia="Times New Roman" w:hAnsi="inherit" w:cs="Arial"/>
          <w:color w:val="222222"/>
          <w:sz w:val="27"/>
          <w:szCs w:val="27"/>
          <w:lang w:eastAsia="sv-SE"/>
        </w:rPr>
        <w:t>– Ni måste mena 25 personer? frågade en deltagare.</w:t>
      </w:r>
    </w:p>
    <w:p w14:paraId="7062FC60" w14:textId="77777777" w:rsidR="009D2C7B" w:rsidRDefault="009D2C7B" w:rsidP="009D2C7B">
      <w:pPr>
        <w:shd w:val="clear" w:color="auto" w:fill="FFFFFF"/>
        <w:spacing w:after="150" w:line="420" w:lineRule="atLeast"/>
        <w:textAlignment w:val="baseline"/>
        <w:rPr>
          <w:rFonts w:ascii="inherit" w:eastAsia="Times New Roman" w:hAnsi="inherit" w:cs="Arial"/>
          <w:color w:val="222222"/>
          <w:sz w:val="27"/>
          <w:szCs w:val="27"/>
          <w:lang w:eastAsia="sv-SE"/>
        </w:rPr>
      </w:pPr>
      <w:r>
        <w:rPr>
          <w:noProof/>
        </w:rPr>
        <w:drawing>
          <wp:inline distT="0" distB="0" distL="0" distR="0" wp14:anchorId="49499176" wp14:editId="265E2A3E">
            <wp:extent cx="5760720" cy="3832225"/>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832225"/>
                    </a:xfrm>
                    <a:prstGeom prst="rect">
                      <a:avLst/>
                    </a:prstGeom>
                  </pic:spPr>
                </pic:pic>
              </a:graphicData>
            </a:graphic>
          </wp:inline>
        </w:drawing>
      </w:r>
    </w:p>
    <w:p w14:paraId="2078DB73" w14:textId="222EBC55" w:rsidR="009D2C7B" w:rsidRPr="009D2C7B" w:rsidRDefault="009D2C7B" w:rsidP="009D2C7B">
      <w:pPr>
        <w:shd w:val="clear" w:color="auto" w:fill="FFFFFF"/>
        <w:spacing w:after="0" w:line="0" w:lineRule="atLeast"/>
        <w:textAlignment w:val="baseline"/>
        <w:rPr>
          <w:rFonts w:ascii="inherit" w:eastAsia="Times New Roman" w:hAnsi="inherit" w:cs="Arial"/>
          <w:i/>
          <w:color w:val="222222"/>
          <w:sz w:val="27"/>
          <w:szCs w:val="27"/>
          <w:lang w:eastAsia="sv-SE"/>
        </w:rPr>
      </w:pPr>
      <w:r w:rsidRPr="009D2C7B">
        <w:rPr>
          <w:rStyle w:val="byline"/>
          <w:rFonts w:ascii="Roboto" w:hAnsi="Roboto"/>
          <w:i/>
          <w:color w:val="888888"/>
          <w:sz w:val="18"/>
          <w:szCs w:val="18"/>
          <w:bdr w:val="none" w:sz="0" w:space="0" w:color="auto" w:frame="1"/>
          <w:shd w:val="clear" w:color="auto" w:fill="FFFFFF"/>
        </w:rPr>
        <w:t>Bild: Maria Hedenlund | </w:t>
      </w:r>
      <w:r w:rsidR="000266E9">
        <w:rPr>
          <w:rStyle w:val="byline"/>
          <w:rFonts w:ascii="Roboto" w:hAnsi="Roboto"/>
          <w:i/>
          <w:color w:val="888888"/>
          <w:sz w:val="18"/>
          <w:szCs w:val="18"/>
          <w:bdr w:val="none" w:sz="0" w:space="0" w:color="auto" w:frame="1"/>
          <w:shd w:val="clear" w:color="auto" w:fill="FFFFFF"/>
        </w:rPr>
        <w:t>H</w:t>
      </w:r>
      <w:r w:rsidRPr="009D2C7B">
        <w:rPr>
          <w:rStyle w:val="Beskrivning1"/>
          <w:rFonts w:ascii="Roboto" w:hAnsi="Roboto"/>
          <w:i/>
          <w:color w:val="444444"/>
          <w:sz w:val="18"/>
          <w:szCs w:val="18"/>
          <w:bdr w:val="none" w:sz="0" w:space="0" w:color="auto" w:frame="1"/>
          <w:shd w:val="clear" w:color="auto" w:fill="FFFFFF"/>
        </w:rPr>
        <w:t>elena Elmquist, verksamhetsledare för nätverket Odling i balans visar biobädden som förhindrar spridning av växtskyddsmedel vid påfyllning i tanken.</w:t>
      </w:r>
    </w:p>
    <w:p w14:paraId="578785E5" w14:textId="77777777" w:rsidR="009D2C7B" w:rsidRDefault="009D2C7B" w:rsidP="009D2C7B">
      <w:pPr>
        <w:shd w:val="clear" w:color="auto" w:fill="FFFFFF"/>
        <w:spacing w:after="150" w:line="420" w:lineRule="atLeast"/>
        <w:textAlignment w:val="baseline"/>
        <w:rPr>
          <w:rFonts w:ascii="inherit" w:eastAsia="Times New Roman" w:hAnsi="inherit" w:cs="Arial"/>
          <w:color w:val="222222"/>
          <w:sz w:val="27"/>
          <w:szCs w:val="27"/>
          <w:lang w:eastAsia="sv-SE"/>
        </w:rPr>
      </w:pPr>
      <w:bookmarkStart w:id="0" w:name="_GoBack"/>
      <w:bookmarkEnd w:id="0"/>
    </w:p>
    <w:p w14:paraId="05288819" w14:textId="77777777" w:rsidR="009D2C7B" w:rsidRPr="009D2C7B" w:rsidRDefault="009D2C7B" w:rsidP="009D2C7B">
      <w:pPr>
        <w:shd w:val="clear" w:color="auto" w:fill="FFFFFF"/>
        <w:spacing w:after="150" w:line="420" w:lineRule="atLeast"/>
        <w:textAlignment w:val="baseline"/>
        <w:rPr>
          <w:rFonts w:ascii="inherit" w:eastAsia="Times New Roman" w:hAnsi="inherit" w:cs="Arial"/>
          <w:color w:val="222222"/>
          <w:sz w:val="27"/>
          <w:szCs w:val="27"/>
          <w:lang w:eastAsia="sv-SE"/>
        </w:rPr>
      </w:pPr>
    </w:p>
    <w:p w14:paraId="7EF9DBC1" w14:textId="77777777" w:rsidR="009D2C7B" w:rsidRPr="009D2C7B" w:rsidRDefault="009D2C7B" w:rsidP="009D2C7B">
      <w:pPr>
        <w:shd w:val="clear" w:color="auto" w:fill="FFFFFF"/>
        <w:spacing w:after="150" w:line="420" w:lineRule="atLeast"/>
        <w:textAlignment w:val="baseline"/>
        <w:rPr>
          <w:rFonts w:ascii="inherit" w:eastAsia="Times New Roman" w:hAnsi="inherit" w:cs="Arial"/>
          <w:color w:val="222222"/>
          <w:sz w:val="27"/>
          <w:szCs w:val="27"/>
          <w:lang w:eastAsia="sv-SE"/>
        </w:rPr>
      </w:pPr>
      <w:r w:rsidRPr="009D2C7B">
        <w:rPr>
          <w:rFonts w:ascii="inherit" w:eastAsia="Times New Roman" w:hAnsi="inherit" w:cs="Arial"/>
          <w:color w:val="222222"/>
          <w:sz w:val="27"/>
          <w:szCs w:val="27"/>
          <w:lang w:eastAsia="sv-SE"/>
        </w:rPr>
        <w:t>Biobädden som minskar spridningen av växtskyddsmedel, skyddszoner kring åkrarna, gårdens fosfordamm som hindrar näringsläckage i Mälaren, statliga bidrag, torkan och bevattningsfrågor diskuterades.</w:t>
      </w:r>
    </w:p>
    <w:p w14:paraId="52706F8D" w14:textId="77777777" w:rsidR="009D2C7B" w:rsidRDefault="009D2C7B" w:rsidP="009D2C7B">
      <w:pPr>
        <w:shd w:val="clear" w:color="auto" w:fill="FFFFFF"/>
        <w:spacing w:after="0" w:line="420" w:lineRule="atLeast"/>
        <w:textAlignment w:val="baseline"/>
        <w:rPr>
          <w:rFonts w:ascii="Roboto" w:eastAsia="Times New Roman" w:hAnsi="Roboto" w:cs="Arial"/>
          <w:color w:val="222222"/>
          <w:sz w:val="27"/>
          <w:szCs w:val="27"/>
          <w:lang w:eastAsia="sv-SE"/>
        </w:rPr>
      </w:pPr>
    </w:p>
    <w:p w14:paraId="3E74588D" w14:textId="77777777" w:rsidR="009D2C7B" w:rsidRPr="009D2C7B" w:rsidRDefault="009D2C7B" w:rsidP="009D2C7B">
      <w:pPr>
        <w:shd w:val="clear" w:color="auto" w:fill="FFFFFF"/>
        <w:spacing w:after="0" w:line="420" w:lineRule="atLeast"/>
        <w:textAlignment w:val="baseline"/>
        <w:rPr>
          <w:rFonts w:ascii="Roboto" w:eastAsia="Times New Roman" w:hAnsi="Roboto" w:cs="Arial"/>
          <w:color w:val="222222"/>
          <w:sz w:val="27"/>
          <w:szCs w:val="27"/>
          <w:lang w:eastAsia="sv-SE"/>
        </w:rPr>
      </w:pPr>
      <w:r>
        <w:rPr>
          <w:noProof/>
        </w:rPr>
        <w:drawing>
          <wp:inline distT="0" distB="0" distL="0" distR="0" wp14:anchorId="05876637" wp14:editId="36690FB7">
            <wp:extent cx="5760720" cy="3842385"/>
            <wp:effectExtent l="0" t="0" r="0" b="5715"/>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842385"/>
                    </a:xfrm>
                    <a:prstGeom prst="rect">
                      <a:avLst/>
                    </a:prstGeom>
                  </pic:spPr>
                </pic:pic>
              </a:graphicData>
            </a:graphic>
          </wp:inline>
        </w:drawing>
      </w:r>
    </w:p>
    <w:p w14:paraId="1075FB62" w14:textId="77777777" w:rsidR="009D2C7B" w:rsidRPr="009D2C7B" w:rsidRDefault="009D2C7B" w:rsidP="009D2C7B">
      <w:pPr>
        <w:shd w:val="clear" w:color="auto" w:fill="FFFFFF"/>
        <w:spacing w:line="240" w:lineRule="auto"/>
        <w:textAlignment w:val="baseline"/>
        <w:rPr>
          <w:rFonts w:ascii="inherit" w:eastAsia="Times New Roman" w:hAnsi="inherit" w:cs="Arial"/>
          <w:i/>
          <w:color w:val="222222"/>
          <w:sz w:val="18"/>
          <w:szCs w:val="18"/>
          <w:lang w:eastAsia="sv-SE"/>
        </w:rPr>
      </w:pPr>
      <w:r w:rsidRPr="009D2C7B">
        <w:rPr>
          <w:rFonts w:ascii="inherit" w:eastAsia="Times New Roman" w:hAnsi="inherit" w:cs="Arial"/>
          <w:i/>
          <w:color w:val="888888"/>
          <w:sz w:val="18"/>
          <w:szCs w:val="18"/>
          <w:bdr w:val="none" w:sz="0" w:space="0" w:color="auto" w:frame="1"/>
          <w:lang w:eastAsia="sv-SE"/>
        </w:rPr>
        <w:t>BILD: Maria Hedenlund</w:t>
      </w:r>
      <w:r w:rsidRPr="009D2C7B">
        <w:rPr>
          <w:rFonts w:ascii="inherit" w:eastAsia="Times New Roman" w:hAnsi="inherit" w:cs="Arial"/>
          <w:i/>
          <w:color w:val="222222"/>
          <w:sz w:val="18"/>
          <w:szCs w:val="18"/>
          <w:lang w:eastAsia="sv-SE"/>
        </w:rPr>
        <w:t> </w:t>
      </w:r>
      <w:r w:rsidRPr="009D2C7B">
        <w:rPr>
          <w:rFonts w:ascii="inherit" w:eastAsia="Times New Roman" w:hAnsi="inherit" w:cs="Arial"/>
          <w:i/>
          <w:color w:val="888888"/>
          <w:sz w:val="18"/>
          <w:szCs w:val="18"/>
          <w:bdr w:val="none" w:sz="0" w:space="0" w:color="auto" w:frame="1"/>
          <w:lang w:eastAsia="sv-SE"/>
        </w:rPr>
        <w:t>| </w:t>
      </w:r>
      <w:proofErr w:type="spellStart"/>
      <w:r w:rsidRPr="009D2C7B">
        <w:rPr>
          <w:rFonts w:ascii="inherit" w:eastAsia="Times New Roman" w:hAnsi="inherit" w:cs="Arial"/>
          <w:i/>
          <w:color w:val="444444"/>
          <w:sz w:val="18"/>
          <w:szCs w:val="18"/>
          <w:bdr w:val="none" w:sz="0" w:space="0" w:color="auto" w:frame="1"/>
          <w:lang w:eastAsia="sv-SE"/>
        </w:rPr>
        <w:t>Kholosa</w:t>
      </w:r>
      <w:proofErr w:type="spellEnd"/>
      <w:r w:rsidRPr="009D2C7B">
        <w:rPr>
          <w:rFonts w:ascii="inherit" w:eastAsia="Times New Roman" w:hAnsi="inherit" w:cs="Arial"/>
          <w:i/>
          <w:color w:val="444444"/>
          <w:sz w:val="18"/>
          <w:szCs w:val="18"/>
          <w:bdr w:val="none" w:sz="0" w:space="0" w:color="auto" w:frame="1"/>
          <w:lang w:eastAsia="sv-SE"/>
        </w:rPr>
        <w:t xml:space="preserve"> </w:t>
      </w:r>
      <w:proofErr w:type="spellStart"/>
      <w:r w:rsidRPr="009D2C7B">
        <w:rPr>
          <w:rFonts w:ascii="inherit" w:eastAsia="Times New Roman" w:hAnsi="inherit" w:cs="Arial"/>
          <w:i/>
          <w:color w:val="444444"/>
          <w:sz w:val="18"/>
          <w:szCs w:val="18"/>
          <w:bdr w:val="none" w:sz="0" w:space="0" w:color="auto" w:frame="1"/>
          <w:lang w:eastAsia="sv-SE"/>
        </w:rPr>
        <w:t>Magudu</w:t>
      </w:r>
      <w:proofErr w:type="spellEnd"/>
      <w:r w:rsidRPr="009D2C7B">
        <w:rPr>
          <w:rFonts w:ascii="inherit" w:eastAsia="Times New Roman" w:hAnsi="inherit" w:cs="Arial"/>
          <w:i/>
          <w:color w:val="444444"/>
          <w:sz w:val="18"/>
          <w:szCs w:val="18"/>
          <w:bdr w:val="none" w:sz="0" w:space="0" w:color="auto" w:frame="1"/>
          <w:lang w:eastAsia="sv-SE"/>
        </w:rPr>
        <w:t xml:space="preserve"> arbetar för Världsnaturfonden (WWF) i Sydafrika och hade många frågor, bland annat hur man får samarbetet att fungera mellan olika aktörer.</w:t>
      </w:r>
    </w:p>
    <w:p w14:paraId="19399022" w14:textId="77777777" w:rsidR="009D2C7B" w:rsidRPr="009D2C7B" w:rsidRDefault="009D2C7B" w:rsidP="009D2C7B">
      <w:pPr>
        <w:shd w:val="clear" w:color="auto" w:fill="FFFFFF"/>
        <w:spacing w:after="150" w:line="420" w:lineRule="atLeast"/>
        <w:textAlignment w:val="baseline"/>
        <w:rPr>
          <w:rFonts w:ascii="inherit" w:eastAsia="Times New Roman" w:hAnsi="inherit" w:cs="Arial"/>
          <w:color w:val="222222"/>
          <w:sz w:val="27"/>
          <w:szCs w:val="27"/>
          <w:lang w:eastAsia="sv-SE"/>
        </w:rPr>
      </w:pPr>
      <w:r w:rsidRPr="009D2C7B">
        <w:rPr>
          <w:rFonts w:ascii="inherit" w:eastAsia="Times New Roman" w:hAnsi="inherit" w:cs="Arial"/>
          <w:color w:val="222222"/>
          <w:sz w:val="27"/>
          <w:szCs w:val="27"/>
          <w:lang w:eastAsia="sv-SE"/>
        </w:rPr>
        <w:t xml:space="preserve">– Det här är väldigt intressant för ni har samma problem som vi har i Sydafrika där torkan gör att vi måste byta grödor, säger </w:t>
      </w:r>
      <w:proofErr w:type="spellStart"/>
      <w:r w:rsidRPr="009D2C7B">
        <w:rPr>
          <w:rFonts w:ascii="inherit" w:eastAsia="Times New Roman" w:hAnsi="inherit" w:cs="Arial"/>
          <w:color w:val="222222"/>
          <w:sz w:val="27"/>
          <w:szCs w:val="27"/>
          <w:lang w:eastAsia="sv-SE"/>
        </w:rPr>
        <w:t>Kholosa</w:t>
      </w:r>
      <w:proofErr w:type="spellEnd"/>
      <w:r w:rsidRPr="009D2C7B">
        <w:rPr>
          <w:rFonts w:ascii="inherit" w:eastAsia="Times New Roman" w:hAnsi="inherit" w:cs="Arial"/>
          <w:color w:val="222222"/>
          <w:sz w:val="27"/>
          <w:szCs w:val="27"/>
          <w:lang w:eastAsia="sv-SE"/>
        </w:rPr>
        <w:t xml:space="preserve"> </w:t>
      </w:r>
      <w:proofErr w:type="spellStart"/>
      <w:r w:rsidRPr="009D2C7B">
        <w:rPr>
          <w:rFonts w:ascii="inherit" w:eastAsia="Times New Roman" w:hAnsi="inherit" w:cs="Arial"/>
          <w:color w:val="222222"/>
          <w:sz w:val="27"/>
          <w:szCs w:val="27"/>
          <w:lang w:eastAsia="sv-SE"/>
        </w:rPr>
        <w:t>Magudu</w:t>
      </w:r>
      <w:proofErr w:type="spellEnd"/>
      <w:r w:rsidRPr="009D2C7B">
        <w:rPr>
          <w:rFonts w:ascii="inherit" w:eastAsia="Times New Roman" w:hAnsi="inherit" w:cs="Arial"/>
          <w:color w:val="222222"/>
          <w:sz w:val="27"/>
          <w:szCs w:val="27"/>
          <w:lang w:eastAsia="sv-SE"/>
        </w:rPr>
        <w:t xml:space="preserve"> som arbetar för Världsnaturfonden (WWF) i Sydafrika.</w:t>
      </w:r>
    </w:p>
    <w:p w14:paraId="505B1E4D" w14:textId="77777777" w:rsidR="009D2C7B" w:rsidRDefault="009D2C7B" w:rsidP="009D2C7B">
      <w:pPr>
        <w:shd w:val="clear" w:color="auto" w:fill="FFFFFF"/>
        <w:spacing w:after="150" w:line="420" w:lineRule="atLeast"/>
        <w:textAlignment w:val="baseline"/>
        <w:rPr>
          <w:rFonts w:ascii="inherit" w:eastAsia="Times New Roman" w:hAnsi="inherit" w:cs="Arial"/>
          <w:color w:val="222222"/>
          <w:sz w:val="27"/>
          <w:szCs w:val="27"/>
          <w:lang w:eastAsia="sv-SE"/>
        </w:rPr>
      </w:pPr>
      <w:r w:rsidRPr="009D2C7B">
        <w:rPr>
          <w:rFonts w:ascii="inherit" w:eastAsia="Times New Roman" w:hAnsi="inherit" w:cs="Arial"/>
          <w:color w:val="222222"/>
          <w:sz w:val="27"/>
          <w:szCs w:val="27"/>
          <w:lang w:eastAsia="sv-SE"/>
        </w:rPr>
        <w:t xml:space="preserve">Som avslutning gjordes ett besök i en </w:t>
      </w:r>
      <w:proofErr w:type="spellStart"/>
      <w:r w:rsidRPr="009D2C7B">
        <w:rPr>
          <w:rFonts w:ascii="inherit" w:eastAsia="Times New Roman" w:hAnsi="inherit" w:cs="Arial"/>
          <w:color w:val="222222"/>
          <w:sz w:val="27"/>
          <w:szCs w:val="27"/>
          <w:lang w:eastAsia="sv-SE"/>
        </w:rPr>
        <w:t>kantzon</w:t>
      </w:r>
      <w:proofErr w:type="spellEnd"/>
      <w:r w:rsidRPr="009D2C7B">
        <w:rPr>
          <w:rFonts w:ascii="inherit" w:eastAsia="Times New Roman" w:hAnsi="inherit" w:cs="Arial"/>
          <w:color w:val="222222"/>
          <w:sz w:val="27"/>
          <w:szCs w:val="27"/>
          <w:lang w:eastAsia="sv-SE"/>
        </w:rPr>
        <w:t xml:space="preserve"> insådd med bland annat lilablommande honungsört. Helena Elmquist beordrar besökarna att vara helt tysta och lyssna. Bland de doftande örterna hörs ett kompakt surrande från tusentals bin.</w:t>
      </w:r>
    </w:p>
    <w:p w14:paraId="52A6416B" w14:textId="77777777" w:rsidR="009D2C7B" w:rsidRDefault="009D2C7B" w:rsidP="009D2C7B">
      <w:pPr>
        <w:shd w:val="clear" w:color="auto" w:fill="FFFFFF"/>
        <w:spacing w:after="150" w:line="420" w:lineRule="atLeast"/>
        <w:textAlignment w:val="baseline"/>
        <w:rPr>
          <w:rFonts w:ascii="inherit" w:eastAsia="Times New Roman" w:hAnsi="inherit" w:cs="Arial"/>
          <w:color w:val="222222"/>
          <w:sz w:val="27"/>
          <w:szCs w:val="27"/>
          <w:lang w:eastAsia="sv-SE"/>
        </w:rPr>
      </w:pPr>
    </w:p>
    <w:p w14:paraId="4F2890B8" w14:textId="77777777" w:rsidR="009D2C7B" w:rsidRDefault="009D2C7B" w:rsidP="009D2C7B">
      <w:pPr>
        <w:shd w:val="clear" w:color="auto" w:fill="FFFFFF"/>
        <w:spacing w:after="150" w:line="420" w:lineRule="atLeast"/>
        <w:textAlignment w:val="baseline"/>
        <w:rPr>
          <w:rFonts w:ascii="inherit" w:eastAsia="Times New Roman" w:hAnsi="inherit" w:cs="Arial"/>
          <w:color w:val="222222"/>
          <w:sz w:val="27"/>
          <w:szCs w:val="27"/>
          <w:lang w:eastAsia="sv-SE"/>
        </w:rPr>
      </w:pPr>
      <w:r>
        <w:rPr>
          <w:noProof/>
        </w:rPr>
        <w:drawing>
          <wp:inline distT="0" distB="0" distL="0" distR="0" wp14:anchorId="778CC11C" wp14:editId="6DD94302">
            <wp:extent cx="5760720" cy="3569335"/>
            <wp:effectExtent l="0" t="0" r="0" b="0"/>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569335"/>
                    </a:xfrm>
                    <a:prstGeom prst="rect">
                      <a:avLst/>
                    </a:prstGeom>
                  </pic:spPr>
                </pic:pic>
              </a:graphicData>
            </a:graphic>
          </wp:inline>
        </w:drawing>
      </w:r>
    </w:p>
    <w:p w14:paraId="6244BD6E" w14:textId="77777777" w:rsidR="009D2C7B" w:rsidRDefault="009D2C7B" w:rsidP="009D2C7B">
      <w:pPr>
        <w:shd w:val="clear" w:color="auto" w:fill="FFFFFF"/>
        <w:spacing w:after="0" w:line="0" w:lineRule="atLeast"/>
        <w:textAlignment w:val="baseline"/>
        <w:rPr>
          <w:rStyle w:val="Beskrivning1"/>
          <w:rFonts w:ascii="Roboto" w:hAnsi="Roboto"/>
          <w:i/>
          <w:color w:val="444444"/>
          <w:sz w:val="18"/>
          <w:szCs w:val="18"/>
          <w:bdr w:val="none" w:sz="0" w:space="0" w:color="auto" w:frame="1"/>
          <w:shd w:val="clear" w:color="auto" w:fill="FFFFFF"/>
        </w:rPr>
      </w:pPr>
      <w:r w:rsidRPr="009D2C7B">
        <w:rPr>
          <w:rStyle w:val="byline"/>
          <w:rFonts w:ascii="Roboto" w:hAnsi="Roboto"/>
          <w:i/>
          <w:color w:val="888888"/>
          <w:sz w:val="18"/>
          <w:szCs w:val="18"/>
          <w:bdr w:val="none" w:sz="0" w:space="0" w:color="auto" w:frame="1"/>
          <w:shd w:val="clear" w:color="auto" w:fill="FFFFFF"/>
        </w:rPr>
        <w:t>Bild: Maria Hedenlund | </w:t>
      </w:r>
      <w:r w:rsidRPr="009D2C7B">
        <w:rPr>
          <w:rStyle w:val="Beskrivning1"/>
          <w:rFonts w:ascii="Roboto" w:hAnsi="Roboto"/>
          <w:i/>
          <w:color w:val="444444"/>
          <w:sz w:val="18"/>
          <w:szCs w:val="18"/>
          <w:bdr w:val="none" w:sz="0" w:space="0" w:color="auto" w:frame="1"/>
          <w:shd w:val="clear" w:color="auto" w:fill="FFFFFF"/>
        </w:rPr>
        <w:t xml:space="preserve">Den blommande honungsörten i </w:t>
      </w:r>
      <w:proofErr w:type="spellStart"/>
      <w:r w:rsidRPr="009D2C7B">
        <w:rPr>
          <w:rStyle w:val="Beskrivning1"/>
          <w:rFonts w:ascii="Roboto" w:hAnsi="Roboto"/>
          <w:i/>
          <w:color w:val="444444"/>
          <w:sz w:val="18"/>
          <w:szCs w:val="18"/>
          <w:bdr w:val="none" w:sz="0" w:space="0" w:color="auto" w:frame="1"/>
          <w:shd w:val="clear" w:color="auto" w:fill="FFFFFF"/>
        </w:rPr>
        <w:t>kantzonen</w:t>
      </w:r>
      <w:proofErr w:type="spellEnd"/>
      <w:r w:rsidRPr="009D2C7B">
        <w:rPr>
          <w:rStyle w:val="Beskrivning1"/>
          <w:rFonts w:ascii="Roboto" w:hAnsi="Roboto"/>
          <w:i/>
          <w:color w:val="444444"/>
          <w:sz w:val="18"/>
          <w:szCs w:val="18"/>
          <w:bdr w:val="none" w:sz="0" w:space="0" w:color="auto" w:frame="1"/>
          <w:shd w:val="clear" w:color="auto" w:fill="FFFFFF"/>
        </w:rPr>
        <w:t xml:space="preserve"> på åkern fick många kameror att åka upp bland deltagarna i Världsvattenveckan när de besökte Hacksta gård.</w:t>
      </w:r>
    </w:p>
    <w:p w14:paraId="022415F5" w14:textId="77777777" w:rsidR="009D2C7B" w:rsidRDefault="009D2C7B" w:rsidP="009D2C7B">
      <w:pPr>
        <w:shd w:val="clear" w:color="auto" w:fill="FFFFFF"/>
        <w:spacing w:after="0" w:line="0" w:lineRule="atLeast"/>
        <w:textAlignment w:val="baseline"/>
        <w:rPr>
          <w:rStyle w:val="Beskrivning1"/>
          <w:rFonts w:ascii="Roboto" w:hAnsi="Roboto"/>
          <w:i/>
          <w:color w:val="444444"/>
          <w:sz w:val="18"/>
          <w:szCs w:val="18"/>
          <w:bdr w:val="none" w:sz="0" w:space="0" w:color="auto" w:frame="1"/>
          <w:shd w:val="clear" w:color="auto" w:fill="FFFFFF"/>
        </w:rPr>
      </w:pPr>
    </w:p>
    <w:p w14:paraId="3D6B082F" w14:textId="77777777" w:rsidR="009D2C7B" w:rsidRPr="009D2C7B" w:rsidRDefault="009D2C7B" w:rsidP="009D2C7B">
      <w:pPr>
        <w:shd w:val="clear" w:color="auto" w:fill="FFFFFF"/>
        <w:spacing w:after="0" w:line="0" w:lineRule="atLeast"/>
        <w:textAlignment w:val="baseline"/>
        <w:rPr>
          <w:rStyle w:val="Beskrivning1"/>
          <w:rFonts w:ascii="Roboto" w:hAnsi="Roboto"/>
          <w:i/>
          <w:color w:val="444444"/>
          <w:sz w:val="18"/>
          <w:szCs w:val="18"/>
          <w:bdr w:val="none" w:sz="0" w:space="0" w:color="auto" w:frame="1"/>
          <w:shd w:val="clear" w:color="auto" w:fill="FFFFFF"/>
        </w:rPr>
      </w:pPr>
    </w:p>
    <w:p w14:paraId="4E25C50C" w14:textId="77777777" w:rsidR="009D2C7B" w:rsidRPr="009D2C7B" w:rsidRDefault="009D2C7B" w:rsidP="009D2C7B">
      <w:pPr>
        <w:shd w:val="clear" w:color="auto" w:fill="FFFFFF"/>
        <w:spacing w:after="150" w:line="420" w:lineRule="atLeast"/>
        <w:textAlignment w:val="baseline"/>
        <w:rPr>
          <w:rFonts w:ascii="inherit" w:eastAsia="Times New Roman" w:hAnsi="inherit" w:cs="Arial"/>
          <w:color w:val="222222"/>
          <w:sz w:val="27"/>
          <w:szCs w:val="27"/>
          <w:lang w:eastAsia="sv-SE"/>
        </w:rPr>
      </w:pPr>
      <w:r>
        <w:rPr>
          <w:noProof/>
        </w:rPr>
        <w:drawing>
          <wp:inline distT="0" distB="0" distL="0" distR="0" wp14:anchorId="42EC9D09" wp14:editId="0A513F1C">
            <wp:extent cx="5760720" cy="3836035"/>
            <wp:effectExtent l="0" t="0" r="0" b="0"/>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836035"/>
                    </a:xfrm>
                    <a:prstGeom prst="rect">
                      <a:avLst/>
                    </a:prstGeom>
                  </pic:spPr>
                </pic:pic>
              </a:graphicData>
            </a:graphic>
          </wp:inline>
        </w:drawing>
      </w:r>
    </w:p>
    <w:p w14:paraId="1A054344" w14:textId="77777777" w:rsidR="009D2C7B" w:rsidRPr="009D2C7B" w:rsidRDefault="009D2C7B" w:rsidP="009D2C7B">
      <w:pPr>
        <w:shd w:val="clear" w:color="auto" w:fill="FFFFFF"/>
        <w:spacing w:line="240" w:lineRule="auto"/>
        <w:textAlignment w:val="baseline"/>
        <w:rPr>
          <w:rFonts w:ascii="inherit" w:eastAsia="Times New Roman" w:hAnsi="inherit" w:cs="Arial"/>
          <w:i/>
          <w:color w:val="222222"/>
          <w:sz w:val="18"/>
          <w:szCs w:val="18"/>
          <w:lang w:eastAsia="sv-SE"/>
        </w:rPr>
      </w:pPr>
      <w:r w:rsidRPr="009D2C7B">
        <w:rPr>
          <w:rFonts w:ascii="inherit" w:eastAsia="Times New Roman" w:hAnsi="inherit" w:cs="Arial"/>
          <w:i/>
          <w:color w:val="888888"/>
          <w:sz w:val="18"/>
          <w:szCs w:val="18"/>
          <w:bdr w:val="none" w:sz="0" w:space="0" w:color="auto" w:frame="1"/>
          <w:lang w:eastAsia="sv-SE"/>
        </w:rPr>
        <w:t>BILD: Maria Hedenlund</w:t>
      </w:r>
      <w:r w:rsidRPr="009D2C7B">
        <w:rPr>
          <w:rFonts w:ascii="inherit" w:eastAsia="Times New Roman" w:hAnsi="inherit" w:cs="Arial"/>
          <w:i/>
          <w:color w:val="222222"/>
          <w:sz w:val="18"/>
          <w:szCs w:val="18"/>
          <w:lang w:eastAsia="sv-SE"/>
        </w:rPr>
        <w:t> </w:t>
      </w:r>
      <w:r w:rsidRPr="009D2C7B">
        <w:rPr>
          <w:rFonts w:ascii="inherit" w:eastAsia="Times New Roman" w:hAnsi="inherit" w:cs="Arial"/>
          <w:i/>
          <w:color w:val="888888"/>
          <w:sz w:val="18"/>
          <w:szCs w:val="18"/>
          <w:bdr w:val="none" w:sz="0" w:space="0" w:color="auto" w:frame="1"/>
          <w:lang w:eastAsia="sv-SE"/>
        </w:rPr>
        <w:t>| </w:t>
      </w:r>
      <w:r w:rsidRPr="009D2C7B">
        <w:rPr>
          <w:rFonts w:ascii="inherit" w:eastAsia="Times New Roman" w:hAnsi="inherit" w:cs="Arial"/>
          <w:i/>
          <w:color w:val="444444"/>
          <w:sz w:val="18"/>
          <w:szCs w:val="18"/>
          <w:bdr w:val="none" w:sz="0" w:space="0" w:color="auto" w:frame="1"/>
          <w:lang w:eastAsia="sv-SE"/>
        </w:rPr>
        <w:t>Pontus Olsson och Mats Enquist driver Hacksta gård.</w:t>
      </w:r>
    </w:p>
    <w:p w14:paraId="56F23C60" w14:textId="77777777" w:rsidR="009D2C7B" w:rsidRPr="009D2C7B" w:rsidRDefault="009D2C7B" w:rsidP="009D2C7B">
      <w:pPr>
        <w:shd w:val="clear" w:color="auto" w:fill="FFFFFF"/>
        <w:spacing w:after="150" w:line="420" w:lineRule="atLeast"/>
        <w:textAlignment w:val="baseline"/>
        <w:rPr>
          <w:rFonts w:ascii="inherit" w:eastAsia="Times New Roman" w:hAnsi="inherit" w:cs="Arial"/>
          <w:color w:val="222222"/>
          <w:sz w:val="27"/>
          <w:szCs w:val="27"/>
          <w:lang w:eastAsia="sv-SE"/>
        </w:rPr>
      </w:pPr>
      <w:r w:rsidRPr="009D2C7B">
        <w:rPr>
          <w:rFonts w:ascii="inherit" w:eastAsia="Times New Roman" w:hAnsi="inherit" w:cs="Arial"/>
          <w:color w:val="222222"/>
          <w:sz w:val="27"/>
          <w:szCs w:val="27"/>
          <w:lang w:eastAsia="sv-SE"/>
        </w:rPr>
        <w:t xml:space="preserve">– Lyssna till arbetarna. Vi har räknat ut att de här </w:t>
      </w:r>
      <w:proofErr w:type="spellStart"/>
      <w:r w:rsidRPr="009D2C7B">
        <w:rPr>
          <w:rFonts w:ascii="inherit" w:eastAsia="Times New Roman" w:hAnsi="inherit" w:cs="Arial"/>
          <w:color w:val="222222"/>
          <w:sz w:val="27"/>
          <w:szCs w:val="27"/>
          <w:lang w:eastAsia="sv-SE"/>
        </w:rPr>
        <w:t>kantzonerna</w:t>
      </w:r>
      <w:proofErr w:type="spellEnd"/>
      <w:r w:rsidRPr="009D2C7B">
        <w:rPr>
          <w:rFonts w:ascii="inherit" w:eastAsia="Times New Roman" w:hAnsi="inherit" w:cs="Arial"/>
          <w:color w:val="222222"/>
          <w:sz w:val="27"/>
          <w:szCs w:val="27"/>
          <w:lang w:eastAsia="sv-SE"/>
        </w:rPr>
        <w:t xml:space="preserve"> har minst 28 olika funktioner, säger Helena Elmquist.</w:t>
      </w:r>
    </w:p>
    <w:p w14:paraId="26032351" w14:textId="77777777" w:rsidR="009D2C7B" w:rsidRPr="009D2C7B" w:rsidRDefault="009D2C7B" w:rsidP="009D2C7B">
      <w:pPr>
        <w:shd w:val="clear" w:color="auto" w:fill="FFFFFF"/>
        <w:spacing w:after="150" w:line="420" w:lineRule="atLeast"/>
        <w:textAlignment w:val="baseline"/>
        <w:rPr>
          <w:rFonts w:ascii="inherit" w:eastAsia="Times New Roman" w:hAnsi="inherit" w:cs="Arial"/>
          <w:color w:val="222222"/>
          <w:sz w:val="27"/>
          <w:szCs w:val="27"/>
          <w:lang w:eastAsia="sv-SE"/>
        </w:rPr>
      </w:pPr>
      <w:r w:rsidRPr="009D2C7B">
        <w:rPr>
          <w:rFonts w:ascii="inherit" w:eastAsia="Times New Roman" w:hAnsi="inherit" w:cs="Arial"/>
          <w:color w:val="222222"/>
          <w:sz w:val="27"/>
          <w:szCs w:val="27"/>
          <w:lang w:eastAsia="sv-SE"/>
        </w:rPr>
        <w:t>När det är dags att äntra bussen för återfärd mot Stockholm har många svårt att slita sig från platsen.</w:t>
      </w:r>
    </w:p>
    <w:p w14:paraId="616E983D" w14:textId="77777777" w:rsidR="009D2C7B" w:rsidRDefault="009D2C7B" w:rsidP="009D2C7B">
      <w:pPr>
        <w:shd w:val="clear" w:color="auto" w:fill="FFFFFF"/>
        <w:spacing w:after="0" w:line="420" w:lineRule="atLeast"/>
        <w:textAlignment w:val="baseline"/>
        <w:rPr>
          <w:rFonts w:ascii="Roboto" w:eastAsia="Times New Roman" w:hAnsi="Roboto" w:cs="Arial"/>
          <w:color w:val="222222"/>
          <w:sz w:val="27"/>
          <w:szCs w:val="27"/>
          <w:lang w:eastAsia="sv-SE"/>
        </w:rPr>
      </w:pPr>
    </w:p>
    <w:p w14:paraId="6AD356BE" w14:textId="77777777" w:rsidR="009D2C7B" w:rsidRPr="009D2C7B" w:rsidRDefault="009D2C7B" w:rsidP="009D2C7B">
      <w:pPr>
        <w:shd w:val="clear" w:color="auto" w:fill="FFFFFF"/>
        <w:spacing w:after="0" w:line="420" w:lineRule="atLeast"/>
        <w:textAlignment w:val="baseline"/>
        <w:rPr>
          <w:rFonts w:ascii="Roboto" w:eastAsia="Times New Roman" w:hAnsi="Roboto" w:cs="Arial"/>
          <w:color w:val="222222"/>
          <w:sz w:val="27"/>
          <w:szCs w:val="27"/>
          <w:lang w:eastAsia="sv-SE"/>
        </w:rPr>
      </w:pPr>
      <w:r>
        <w:rPr>
          <w:noProof/>
        </w:rPr>
        <w:drawing>
          <wp:inline distT="0" distB="0" distL="0" distR="0" wp14:anchorId="69EECAAB" wp14:editId="08E1F67D">
            <wp:extent cx="5760720" cy="3811270"/>
            <wp:effectExtent l="0" t="0" r="0" b="0"/>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811270"/>
                    </a:xfrm>
                    <a:prstGeom prst="rect">
                      <a:avLst/>
                    </a:prstGeom>
                  </pic:spPr>
                </pic:pic>
              </a:graphicData>
            </a:graphic>
          </wp:inline>
        </w:drawing>
      </w:r>
    </w:p>
    <w:p w14:paraId="48B39728" w14:textId="77777777" w:rsidR="009D2C7B" w:rsidRPr="009D2C7B" w:rsidRDefault="009D2C7B" w:rsidP="009D2C7B">
      <w:pPr>
        <w:shd w:val="clear" w:color="auto" w:fill="FFFFFF"/>
        <w:spacing w:line="240" w:lineRule="auto"/>
        <w:textAlignment w:val="baseline"/>
        <w:rPr>
          <w:rFonts w:ascii="inherit" w:eastAsia="Times New Roman" w:hAnsi="inherit" w:cs="Arial"/>
          <w:i/>
          <w:color w:val="222222"/>
          <w:sz w:val="18"/>
          <w:szCs w:val="18"/>
          <w:lang w:eastAsia="sv-SE"/>
        </w:rPr>
      </w:pPr>
      <w:r w:rsidRPr="009D2C7B">
        <w:rPr>
          <w:rFonts w:ascii="inherit" w:eastAsia="Times New Roman" w:hAnsi="inherit" w:cs="Arial"/>
          <w:i/>
          <w:color w:val="888888"/>
          <w:sz w:val="18"/>
          <w:szCs w:val="18"/>
          <w:bdr w:val="none" w:sz="0" w:space="0" w:color="auto" w:frame="1"/>
          <w:lang w:eastAsia="sv-SE"/>
        </w:rPr>
        <w:t>BILD: Maria Hedenlund</w:t>
      </w:r>
      <w:r w:rsidRPr="009D2C7B">
        <w:rPr>
          <w:rFonts w:ascii="inherit" w:eastAsia="Times New Roman" w:hAnsi="inherit" w:cs="Arial"/>
          <w:i/>
          <w:color w:val="222222"/>
          <w:sz w:val="18"/>
          <w:szCs w:val="18"/>
          <w:lang w:eastAsia="sv-SE"/>
        </w:rPr>
        <w:t> </w:t>
      </w:r>
      <w:r w:rsidRPr="009D2C7B">
        <w:rPr>
          <w:rFonts w:ascii="inherit" w:eastAsia="Times New Roman" w:hAnsi="inherit" w:cs="Arial"/>
          <w:i/>
          <w:color w:val="888888"/>
          <w:sz w:val="18"/>
          <w:szCs w:val="18"/>
          <w:bdr w:val="none" w:sz="0" w:space="0" w:color="auto" w:frame="1"/>
          <w:lang w:eastAsia="sv-SE"/>
        </w:rPr>
        <w:t>| </w:t>
      </w:r>
      <w:r w:rsidRPr="009D2C7B">
        <w:rPr>
          <w:rFonts w:ascii="inherit" w:eastAsia="Times New Roman" w:hAnsi="inherit" w:cs="Arial"/>
          <w:i/>
          <w:color w:val="444444"/>
          <w:sz w:val="18"/>
          <w:szCs w:val="18"/>
          <w:bdr w:val="none" w:sz="0" w:space="0" w:color="auto" w:frame="1"/>
          <w:lang w:eastAsia="sv-SE"/>
        </w:rPr>
        <w:t xml:space="preserve">Tekniken inom lantbruket intresserade Adnan </w:t>
      </w:r>
      <w:proofErr w:type="spellStart"/>
      <w:r w:rsidRPr="009D2C7B">
        <w:rPr>
          <w:rFonts w:ascii="inherit" w:eastAsia="Times New Roman" w:hAnsi="inherit" w:cs="Arial"/>
          <w:i/>
          <w:color w:val="444444"/>
          <w:sz w:val="18"/>
          <w:szCs w:val="18"/>
          <w:bdr w:val="none" w:sz="0" w:space="0" w:color="auto" w:frame="1"/>
          <w:lang w:eastAsia="sv-SE"/>
        </w:rPr>
        <w:t>Arshad</w:t>
      </w:r>
      <w:proofErr w:type="spellEnd"/>
      <w:r w:rsidRPr="009D2C7B">
        <w:rPr>
          <w:rFonts w:ascii="inherit" w:eastAsia="Times New Roman" w:hAnsi="inherit" w:cs="Arial"/>
          <w:i/>
          <w:color w:val="444444"/>
          <w:sz w:val="18"/>
          <w:szCs w:val="18"/>
          <w:bdr w:val="none" w:sz="0" w:space="0" w:color="auto" w:frame="1"/>
          <w:lang w:eastAsia="sv-SE"/>
        </w:rPr>
        <w:t xml:space="preserve"> som även fotade honungsörten i </w:t>
      </w:r>
      <w:proofErr w:type="spellStart"/>
      <w:r w:rsidRPr="009D2C7B">
        <w:rPr>
          <w:rFonts w:ascii="inherit" w:eastAsia="Times New Roman" w:hAnsi="inherit" w:cs="Arial"/>
          <w:i/>
          <w:color w:val="444444"/>
          <w:sz w:val="18"/>
          <w:szCs w:val="18"/>
          <w:bdr w:val="none" w:sz="0" w:space="0" w:color="auto" w:frame="1"/>
          <w:lang w:eastAsia="sv-SE"/>
        </w:rPr>
        <w:t>kantzonen</w:t>
      </w:r>
      <w:proofErr w:type="spellEnd"/>
      <w:r w:rsidRPr="009D2C7B">
        <w:rPr>
          <w:rFonts w:ascii="inherit" w:eastAsia="Times New Roman" w:hAnsi="inherit" w:cs="Arial"/>
          <w:i/>
          <w:color w:val="444444"/>
          <w:sz w:val="18"/>
          <w:szCs w:val="18"/>
          <w:bdr w:val="none" w:sz="0" w:space="0" w:color="auto" w:frame="1"/>
          <w:lang w:eastAsia="sv-SE"/>
        </w:rPr>
        <w:t>.</w:t>
      </w:r>
    </w:p>
    <w:p w14:paraId="2CBAB52C" w14:textId="77777777" w:rsidR="009D2C7B" w:rsidRPr="009D2C7B" w:rsidRDefault="009D2C7B" w:rsidP="009D2C7B">
      <w:pPr>
        <w:shd w:val="clear" w:color="auto" w:fill="FFFFFF"/>
        <w:spacing w:after="150" w:line="420" w:lineRule="atLeast"/>
        <w:textAlignment w:val="baseline"/>
        <w:rPr>
          <w:rFonts w:ascii="inherit" w:eastAsia="Times New Roman" w:hAnsi="inherit" w:cs="Arial"/>
          <w:color w:val="222222"/>
          <w:sz w:val="27"/>
          <w:szCs w:val="27"/>
          <w:lang w:eastAsia="sv-SE"/>
        </w:rPr>
      </w:pPr>
      <w:r w:rsidRPr="009D2C7B">
        <w:rPr>
          <w:rFonts w:ascii="inherit" w:eastAsia="Times New Roman" w:hAnsi="inherit" w:cs="Arial"/>
          <w:color w:val="222222"/>
          <w:sz w:val="27"/>
          <w:szCs w:val="27"/>
          <w:lang w:eastAsia="sv-SE"/>
        </w:rPr>
        <w:t xml:space="preserve">– Jag känner mig tacksam över att få komma hit och se hur det svenska lantbruket fungerar. Tekniken är väldigt intressant, likaså metoderna för biobädden och fosfordammen, säger Adnan </w:t>
      </w:r>
      <w:proofErr w:type="spellStart"/>
      <w:r w:rsidRPr="009D2C7B">
        <w:rPr>
          <w:rFonts w:ascii="inherit" w:eastAsia="Times New Roman" w:hAnsi="inherit" w:cs="Arial"/>
          <w:color w:val="222222"/>
          <w:sz w:val="27"/>
          <w:szCs w:val="27"/>
          <w:lang w:eastAsia="sv-SE"/>
        </w:rPr>
        <w:t>Arshad</w:t>
      </w:r>
      <w:proofErr w:type="spellEnd"/>
      <w:r w:rsidRPr="009D2C7B">
        <w:rPr>
          <w:rFonts w:ascii="inherit" w:eastAsia="Times New Roman" w:hAnsi="inherit" w:cs="Arial"/>
          <w:color w:val="222222"/>
          <w:sz w:val="27"/>
          <w:szCs w:val="27"/>
          <w:lang w:eastAsia="sv-SE"/>
        </w:rPr>
        <w:t xml:space="preserve"> från Pakistan, som jobbar med forskningsprojekt i Kina och som nu har en N-sensor högst på önskelistan.</w:t>
      </w:r>
    </w:p>
    <w:p w14:paraId="11C51215" w14:textId="77777777" w:rsidR="009D2C7B" w:rsidRDefault="009D2C7B" w:rsidP="009D2C7B">
      <w:pPr>
        <w:shd w:val="clear" w:color="auto" w:fill="FAFAFA"/>
        <w:spacing w:after="120" w:line="360" w:lineRule="atLeast"/>
        <w:textAlignment w:val="baseline"/>
        <w:outlineLvl w:val="1"/>
        <w:rPr>
          <w:rFonts w:ascii="Roboto" w:eastAsia="Times New Roman" w:hAnsi="Roboto" w:cs="Arial"/>
          <w:b/>
          <w:bCs/>
          <w:caps/>
          <w:color w:val="999999"/>
          <w:sz w:val="36"/>
          <w:szCs w:val="36"/>
          <w:lang w:eastAsia="sv-SE"/>
        </w:rPr>
      </w:pPr>
    </w:p>
    <w:p w14:paraId="505372D7" w14:textId="77777777" w:rsidR="009D2C7B" w:rsidRPr="009D2C7B" w:rsidRDefault="009D2C7B" w:rsidP="009D2C7B">
      <w:pPr>
        <w:shd w:val="clear" w:color="auto" w:fill="FAFAFA"/>
        <w:spacing w:after="120" w:line="360" w:lineRule="atLeast"/>
        <w:textAlignment w:val="baseline"/>
        <w:outlineLvl w:val="1"/>
        <w:rPr>
          <w:rFonts w:ascii="Roboto" w:eastAsia="Times New Roman" w:hAnsi="Roboto" w:cs="Arial"/>
          <w:b/>
          <w:bCs/>
          <w:caps/>
          <w:color w:val="999999"/>
          <w:sz w:val="36"/>
          <w:szCs w:val="36"/>
          <w:lang w:eastAsia="sv-SE"/>
        </w:rPr>
      </w:pPr>
      <w:r w:rsidRPr="009D2C7B">
        <w:rPr>
          <w:rFonts w:ascii="Roboto" w:eastAsia="Times New Roman" w:hAnsi="Roboto" w:cs="Arial"/>
          <w:b/>
          <w:bCs/>
          <w:caps/>
          <w:color w:val="999999"/>
          <w:sz w:val="36"/>
          <w:szCs w:val="36"/>
          <w:lang w:eastAsia="sv-SE"/>
        </w:rPr>
        <w:t>FAKTA</w:t>
      </w:r>
    </w:p>
    <w:p w14:paraId="2C697953" w14:textId="77777777" w:rsidR="009D2C7B" w:rsidRDefault="009D2C7B" w:rsidP="009D2C7B">
      <w:pPr>
        <w:shd w:val="clear" w:color="auto" w:fill="FAFAFA"/>
        <w:spacing w:after="0" w:line="360" w:lineRule="atLeast"/>
        <w:textAlignment w:val="baseline"/>
        <w:rPr>
          <w:rFonts w:asciiTheme="majorHAnsi" w:eastAsia="Times New Roman" w:hAnsiTheme="majorHAnsi" w:cs="Arial"/>
          <w:b/>
          <w:bCs/>
          <w:color w:val="434343"/>
          <w:sz w:val="24"/>
          <w:szCs w:val="24"/>
          <w:bdr w:val="none" w:sz="0" w:space="0" w:color="auto" w:frame="1"/>
          <w:lang w:eastAsia="sv-SE"/>
        </w:rPr>
      </w:pPr>
      <w:r w:rsidRPr="009D2C7B">
        <w:rPr>
          <w:rFonts w:asciiTheme="majorHAnsi" w:eastAsia="Times New Roman" w:hAnsiTheme="majorHAnsi" w:cs="Arial"/>
          <w:b/>
          <w:bCs/>
          <w:color w:val="434343"/>
          <w:sz w:val="24"/>
          <w:szCs w:val="24"/>
          <w:bdr w:val="none" w:sz="0" w:space="0" w:color="auto" w:frame="1"/>
          <w:lang w:eastAsia="sv-SE"/>
        </w:rPr>
        <w:t>Odling i balans</w:t>
      </w:r>
    </w:p>
    <w:p w14:paraId="6560291C" w14:textId="77777777" w:rsidR="009D2C7B" w:rsidRPr="009D2C7B" w:rsidRDefault="009D2C7B" w:rsidP="009D2C7B">
      <w:pPr>
        <w:shd w:val="clear" w:color="auto" w:fill="FAFAFA"/>
        <w:spacing w:after="0" w:line="360" w:lineRule="atLeast"/>
        <w:textAlignment w:val="baseline"/>
        <w:rPr>
          <w:rFonts w:asciiTheme="majorHAnsi" w:eastAsia="Times New Roman" w:hAnsiTheme="majorHAnsi" w:cs="Arial"/>
          <w:b/>
          <w:bCs/>
          <w:color w:val="434343"/>
          <w:sz w:val="12"/>
          <w:szCs w:val="12"/>
          <w:bdr w:val="none" w:sz="0" w:space="0" w:color="auto" w:frame="1"/>
          <w:lang w:eastAsia="sv-SE"/>
        </w:rPr>
      </w:pPr>
    </w:p>
    <w:p w14:paraId="35160DB6" w14:textId="77777777" w:rsidR="009D2C7B" w:rsidRPr="009D2C7B" w:rsidRDefault="009D2C7B" w:rsidP="009D2C7B">
      <w:pPr>
        <w:shd w:val="clear" w:color="auto" w:fill="FAFAFA"/>
        <w:spacing w:after="150" w:line="200" w:lineRule="atLeast"/>
        <w:textAlignment w:val="baseline"/>
        <w:rPr>
          <w:rFonts w:asciiTheme="majorHAnsi" w:eastAsia="Times New Roman" w:hAnsiTheme="majorHAnsi" w:cs="Arial"/>
          <w:color w:val="434343"/>
          <w:sz w:val="24"/>
          <w:szCs w:val="24"/>
          <w:lang w:eastAsia="sv-SE"/>
        </w:rPr>
      </w:pPr>
      <w:r w:rsidRPr="009D2C7B">
        <w:rPr>
          <w:rFonts w:asciiTheme="majorHAnsi" w:eastAsia="Times New Roman" w:hAnsiTheme="majorHAnsi" w:cs="Arial"/>
          <w:color w:val="434343"/>
          <w:sz w:val="24"/>
          <w:szCs w:val="24"/>
          <w:lang w:eastAsia="sv-SE"/>
        </w:rPr>
        <w:t>En intresseförening som startade som ett projekt 1991 med målet om en hållbar produktion inom lantbruket där ekonomi och ekologi kombineras för ett hållbart jordbruk.</w:t>
      </w:r>
    </w:p>
    <w:p w14:paraId="2A18C03B" w14:textId="77777777" w:rsidR="009D2C7B" w:rsidRPr="009D2C7B" w:rsidRDefault="009D2C7B" w:rsidP="009D2C7B">
      <w:pPr>
        <w:shd w:val="clear" w:color="auto" w:fill="FAFAFA"/>
        <w:spacing w:after="150" w:line="200" w:lineRule="atLeast"/>
        <w:textAlignment w:val="baseline"/>
        <w:rPr>
          <w:rFonts w:asciiTheme="majorHAnsi" w:eastAsia="Times New Roman" w:hAnsiTheme="majorHAnsi" w:cs="Arial"/>
          <w:color w:val="434343"/>
          <w:sz w:val="24"/>
          <w:szCs w:val="24"/>
          <w:lang w:eastAsia="sv-SE"/>
        </w:rPr>
      </w:pPr>
      <w:r w:rsidRPr="009D2C7B">
        <w:rPr>
          <w:rFonts w:asciiTheme="majorHAnsi" w:eastAsia="Times New Roman" w:hAnsiTheme="majorHAnsi" w:cs="Arial"/>
          <w:color w:val="434343"/>
          <w:sz w:val="24"/>
          <w:szCs w:val="24"/>
          <w:lang w:eastAsia="sv-SE"/>
        </w:rPr>
        <w:t>Arbetet utgår från de pilotgårdar som deltar, idag 17 gårdar i södra och mellersta Sverige.</w:t>
      </w:r>
    </w:p>
    <w:p w14:paraId="12936B5B" w14:textId="77777777" w:rsidR="009D2C7B" w:rsidRPr="009D2C7B" w:rsidRDefault="009D2C7B" w:rsidP="009D2C7B">
      <w:pPr>
        <w:shd w:val="clear" w:color="auto" w:fill="FAFAFA"/>
        <w:spacing w:line="200" w:lineRule="atLeast"/>
        <w:textAlignment w:val="baseline"/>
        <w:rPr>
          <w:rFonts w:asciiTheme="majorHAnsi" w:eastAsia="Times New Roman" w:hAnsiTheme="majorHAnsi" w:cs="Arial"/>
          <w:color w:val="434343"/>
          <w:sz w:val="24"/>
          <w:szCs w:val="24"/>
          <w:lang w:eastAsia="sv-SE"/>
        </w:rPr>
      </w:pPr>
      <w:r w:rsidRPr="009D2C7B">
        <w:rPr>
          <w:rFonts w:asciiTheme="majorHAnsi" w:eastAsia="Times New Roman" w:hAnsiTheme="majorHAnsi" w:cs="Arial"/>
          <w:color w:val="434343"/>
          <w:sz w:val="24"/>
          <w:szCs w:val="24"/>
          <w:lang w:eastAsia="sv-SE"/>
        </w:rPr>
        <w:t xml:space="preserve">Odling i balans har vidareutvecklats i projektet Greppa näringen som arbetar för minskade utsläpp av </w:t>
      </w:r>
      <w:r w:rsidRPr="009D2C7B">
        <w:rPr>
          <w:rFonts w:asciiTheme="majorHAnsi" w:hAnsiTheme="majorHAnsi"/>
          <w:color w:val="434343"/>
          <w:sz w:val="24"/>
          <w:szCs w:val="24"/>
          <w:shd w:val="clear" w:color="auto" w:fill="FAFAFA"/>
        </w:rPr>
        <w:t>klimatgaser, minskad övergödning och säker användning av växtskyddsmedel.</w:t>
      </w:r>
    </w:p>
    <w:p w14:paraId="3C8A4652" w14:textId="77777777" w:rsidR="009D2C7B" w:rsidRDefault="009D2C7B"/>
    <w:sectPr w:rsidR="009D2C7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 w:name="Roboto">
    <w:altName w:val="Arial"/>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10586"/>
    <w:multiLevelType w:val="multilevel"/>
    <w:tmpl w:val="419A3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07390D"/>
    <w:multiLevelType w:val="multilevel"/>
    <w:tmpl w:val="CF86D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C90343"/>
    <w:multiLevelType w:val="multilevel"/>
    <w:tmpl w:val="975E7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486658"/>
    <w:multiLevelType w:val="multilevel"/>
    <w:tmpl w:val="2F204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A51C5E"/>
    <w:multiLevelType w:val="multilevel"/>
    <w:tmpl w:val="F108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AB7854"/>
    <w:multiLevelType w:val="multilevel"/>
    <w:tmpl w:val="0C5EF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C7B"/>
    <w:rsid w:val="000266E9"/>
    <w:rsid w:val="003736D5"/>
    <w:rsid w:val="00666863"/>
    <w:rsid w:val="009D2C7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58B13"/>
  <w15:chartTrackingRefBased/>
  <w15:docId w15:val="{D68C728C-E3EF-4EB5-968F-41D6EECEC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Rubrik1">
    <w:name w:val="heading 1"/>
    <w:basedOn w:val="Normal"/>
    <w:link w:val="Rubrik1Char"/>
    <w:uiPriority w:val="9"/>
    <w:qFormat/>
    <w:rsid w:val="009D2C7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link w:val="Rubrik2Char"/>
    <w:uiPriority w:val="9"/>
    <w:qFormat/>
    <w:rsid w:val="009D2C7B"/>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9D2C7B"/>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rsid w:val="009D2C7B"/>
    <w:rPr>
      <w:rFonts w:ascii="Times New Roman" w:eastAsia="Times New Roman" w:hAnsi="Times New Roman" w:cs="Times New Roman"/>
      <w:b/>
      <w:bCs/>
      <w:sz w:val="36"/>
      <w:szCs w:val="36"/>
      <w:lang w:eastAsia="sv-SE"/>
    </w:rPr>
  </w:style>
  <w:style w:type="paragraph" w:customStyle="1" w:styleId="left">
    <w:name w:val="left"/>
    <w:basedOn w:val="Normal"/>
    <w:rsid w:val="009D2C7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semiHidden/>
    <w:unhideWhenUsed/>
    <w:rsid w:val="009D2C7B"/>
    <w:rPr>
      <w:color w:val="0000FF"/>
      <w:u w:val="single"/>
    </w:rPr>
  </w:style>
  <w:style w:type="paragraph" w:customStyle="1" w:styleId="cat2">
    <w:name w:val="cat2"/>
    <w:basedOn w:val="Normal"/>
    <w:rsid w:val="009D2C7B"/>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cat5">
    <w:name w:val="cat5"/>
    <w:basedOn w:val="Normal"/>
    <w:rsid w:val="009D2C7B"/>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cat3">
    <w:name w:val="cat3"/>
    <w:basedOn w:val="Normal"/>
    <w:rsid w:val="009D2C7B"/>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cat0">
    <w:name w:val="cat0"/>
    <w:basedOn w:val="Normal"/>
    <w:rsid w:val="009D2C7B"/>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cat7">
    <w:name w:val="cat7"/>
    <w:basedOn w:val="Normal"/>
    <w:rsid w:val="009D2C7B"/>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ticker-now">
    <w:name w:val="ticker-now"/>
    <w:basedOn w:val="Normal"/>
    <w:rsid w:val="009D2C7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ticker-clock">
    <w:name w:val="ticker-clock"/>
    <w:basedOn w:val="Standardstycketeckensnitt"/>
    <w:rsid w:val="009D2C7B"/>
  </w:style>
  <w:style w:type="paragraph" w:styleId="Normalwebb">
    <w:name w:val="Normal (Web)"/>
    <w:basedOn w:val="Normal"/>
    <w:uiPriority w:val="99"/>
    <w:semiHidden/>
    <w:unhideWhenUsed/>
    <w:rsid w:val="009D2C7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yline">
    <w:name w:val="byline"/>
    <w:basedOn w:val="Standardstycketeckensnitt"/>
    <w:rsid w:val="009D2C7B"/>
  </w:style>
  <w:style w:type="character" w:customStyle="1" w:styleId="Beskrivning1">
    <w:name w:val="Beskrivning1"/>
    <w:basedOn w:val="Standardstycketeckensnitt"/>
    <w:rsid w:val="009D2C7B"/>
  </w:style>
  <w:style w:type="character" w:customStyle="1" w:styleId="article-cat">
    <w:name w:val="article-cat"/>
    <w:basedOn w:val="Standardstycketeckensnitt"/>
    <w:rsid w:val="009D2C7B"/>
  </w:style>
  <w:style w:type="paragraph" w:customStyle="1" w:styleId="byline1">
    <w:name w:val="byline1"/>
    <w:basedOn w:val="Normal"/>
    <w:rsid w:val="009D2C7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pipe">
    <w:name w:val="pipe"/>
    <w:basedOn w:val="Standardstycketeckensnitt"/>
    <w:rsid w:val="009D2C7B"/>
  </w:style>
  <w:style w:type="paragraph" w:styleId="Oformateradtext">
    <w:name w:val="Plain Text"/>
    <w:basedOn w:val="Normal"/>
    <w:link w:val="OformateradtextChar"/>
    <w:uiPriority w:val="99"/>
    <w:semiHidden/>
    <w:unhideWhenUsed/>
    <w:rsid w:val="009D2C7B"/>
    <w:pPr>
      <w:spacing w:after="0" w:line="240" w:lineRule="auto"/>
    </w:pPr>
    <w:rPr>
      <w:rFonts w:ascii="Calibri" w:hAnsi="Calibri" w:cs="Consolas"/>
      <w:szCs w:val="21"/>
    </w:rPr>
  </w:style>
  <w:style w:type="character" w:customStyle="1" w:styleId="OformateradtextChar">
    <w:name w:val="Oformaterad text Char"/>
    <w:basedOn w:val="Standardstycketeckensnitt"/>
    <w:link w:val="Oformateradtext"/>
    <w:uiPriority w:val="99"/>
    <w:semiHidden/>
    <w:rsid w:val="009D2C7B"/>
    <w:rPr>
      <w:rFonts w:ascii="Calibri" w:hAnsi="Calibri" w:cs="Consola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8943324">
      <w:bodyDiv w:val="1"/>
      <w:marLeft w:val="0"/>
      <w:marRight w:val="0"/>
      <w:marTop w:val="0"/>
      <w:marBottom w:val="0"/>
      <w:divBdr>
        <w:top w:val="none" w:sz="0" w:space="0" w:color="auto"/>
        <w:left w:val="none" w:sz="0" w:space="0" w:color="auto"/>
        <w:bottom w:val="none" w:sz="0" w:space="0" w:color="auto"/>
        <w:right w:val="none" w:sz="0" w:space="0" w:color="auto"/>
      </w:divBdr>
      <w:divsChild>
        <w:div w:id="797718956">
          <w:marLeft w:val="0"/>
          <w:marRight w:val="0"/>
          <w:marTop w:val="0"/>
          <w:marBottom w:val="0"/>
          <w:divBdr>
            <w:top w:val="none" w:sz="0" w:space="0" w:color="auto"/>
            <w:left w:val="none" w:sz="0" w:space="0" w:color="auto"/>
            <w:bottom w:val="none" w:sz="0" w:space="0" w:color="auto"/>
            <w:right w:val="none" w:sz="0" w:space="0" w:color="auto"/>
          </w:divBdr>
        </w:div>
        <w:div w:id="2076509489">
          <w:marLeft w:val="0"/>
          <w:marRight w:val="0"/>
          <w:marTop w:val="0"/>
          <w:marBottom w:val="0"/>
          <w:divBdr>
            <w:top w:val="none" w:sz="0" w:space="0" w:color="auto"/>
            <w:left w:val="none" w:sz="0" w:space="0" w:color="auto"/>
            <w:bottom w:val="single" w:sz="6" w:space="0" w:color="EEEEEE"/>
            <w:right w:val="none" w:sz="0" w:space="0" w:color="auto"/>
          </w:divBdr>
          <w:divsChild>
            <w:div w:id="51929589">
              <w:marLeft w:val="0"/>
              <w:marRight w:val="0"/>
              <w:marTop w:val="0"/>
              <w:marBottom w:val="0"/>
              <w:divBdr>
                <w:top w:val="none" w:sz="0" w:space="0" w:color="auto"/>
                <w:left w:val="none" w:sz="0" w:space="0" w:color="auto"/>
                <w:bottom w:val="none" w:sz="0" w:space="0" w:color="auto"/>
                <w:right w:val="none" w:sz="0" w:space="0" w:color="auto"/>
              </w:divBdr>
              <w:divsChild>
                <w:div w:id="1091046551">
                  <w:marLeft w:val="0"/>
                  <w:marRight w:val="0"/>
                  <w:marTop w:val="0"/>
                  <w:marBottom w:val="0"/>
                  <w:divBdr>
                    <w:top w:val="none" w:sz="0" w:space="0" w:color="auto"/>
                    <w:left w:val="none" w:sz="0" w:space="0" w:color="auto"/>
                    <w:bottom w:val="none" w:sz="0" w:space="0" w:color="auto"/>
                    <w:right w:val="none" w:sz="0" w:space="0" w:color="auto"/>
                  </w:divBdr>
                  <w:divsChild>
                    <w:div w:id="127820620">
                      <w:marLeft w:val="300"/>
                      <w:marRight w:val="0"/>
                      <w:marTop w:val="105"/>
                      <w:marBottom w:val="0"/>
                      <w:divBdr>
                        <w:top w:val="none" w:sz="0" w:space="0" w:color="auto"/>
                        <w:left w:val="none" w:sz="0" w:space="0" w:color="auto"/>
                        <w:bottom w:val="none" w:sz="0" w:space="0" w:color="auto"/>
                        <w:right w:val="none" w:sz="0" w:space="0" w:color="auto"/>
                      </w:divBdr>
                    </w:div>
                    <w:div w:id="1958486447">
                      <w:marLeft w:val="150"/>
                      <w:marRight w:val="0"/>
                      <w:marTop w:val="105"/>
                      <w:marBottom w:val="0"/>
                      <w:divBdr>
                        <w:top w:val="none" w:sz="0" w:space="0" w:color="auto"/>
                        <w:left w:val="single" w:sz="6" w:space="0" w:color="CCCCCC"/>
                        <w:bottom w:val="none" w:sz="0" w:space="0" w:color="auto"/>
                        <w:right w:val="none" w:sz="0" w:space="0" w:color="auto"/>
                      </w:divBdr>
                    </w:div>
                    <w:div w:id="14068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919365">
              <w:marLeft w:val="0"/>
              <w:marRight w:val="0"/>
              <w:marTop w:val="0"/>
              <w:marBottom w:val="0"/>
              <w:divBdr>
                <w:top w:val="none" w:sz="0" w:space="0" w:color="auto"/>
                <w:left w:val="none" w:sz="0" w:space="0" w:color="auto"/>
                <w:bottom w:val="none" w:sz="0" w:space="0" w:color="auto"/>
                <w:right w:val="none" w:sz="0" w:space="0" w:color="auto"/>
              </w:divBdr>
              <w:divsChild>
                <w:div w:id="177429300">
                  <w:marLeft w:val="0"/>
                  <w:marRight w:val="0"/>
                  <w:marTop w:val="0"/>
                  <w:marBottom w:val="0"/>
                  <w:divBdr>
                    <w:top w:val="none" w:sz="0" w:space="0" w:color="auto"/>
                    <w:left w:val="none" w:sz="0" w:space="0" w:color="auto"/>
                    <w:bottom w:val="none" w:sz="0" w:space="0" w:color="auto"/>
                    <w:right w:val="none" w:sz="0" w:space="0" w:color="auto"/>
                  </w:divBdr>
                  <w:divsChild>
                    <w:div w:id="1131511103">
                      <w:marLeft w:val="0"/>
                      <w:marRight w:val="0"/>
                      <w:marTop w:val="0"/>
                      <w:marBottom w:val="0"/>
                      <w:divBdr>
                        <w:top w:val="none" w:sz="0" w:space="0" w:color="auto"/>
                        <w:left w:val="none" w:sz="0" w:space="0" w:color="auto"/>
                        <w:bottom w:val="none" w:sz="0" w:space="0" w:color="auto"/>
                        <w:right w:val="none" w:sz="0" w:space="0" w:color="auto"/>
                      </w:divBdr>
                      <w:divsChild>
                        <w:div w:id="68544369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22833534">
                  <w:marLeft w:val="0"/>
                  <w:marRight w:val="0"/>
                  <w:marTop w:val="0"/>
                  <w:marBottom w:val="0"/>
                  <w:divBdr>
                    <w:top w:val="none" w:sz="0" w:space="0" w:color="auto"/>
                    <w:left w:val="none" w:sz="0" w:space="0" w:color="auto"/>
                    <w:bottom w:val="none" w:sz="0" w:space="0" w:color="auto"/>
                    <w:right w:val="none" w:sz="0" w:space="0" w:color="auto"/>
                  </w:divBdr>
                  <w:divsChild>
                    <w:div w:id="356125494">
                      <w:marLeft w:val="0"/>
                      <w:marRight w:val="0"/>
                      <w:marTop w:val="0"/>
                      <w:marBottom w:val="0"/>
                      <w:divBdr>
                        <w:top w:val="none" w:sz="0" w:space="0" w:color="auto"/>
                        <w:left w:val="none" w:sz="0" w:space="0" w:color="auto"/>
                        <w:bottom w:val="none" w:sz="0" w:space="0" w:color="auto"/>
                        <w:right w:val="none" w:sz="0" w:space="0" w:color="auto"/>
                      </w:divBdr>
                      <w:divsChild>
                        <w:div w:id="897672493">
                          <w:marLeft w:val="0"/>
                          <w:marRight w:val="0"/>
                          <w:marTop w:val="0"/>
                          <w:marBottom w:val="0"/>
                          <w:divBdr>
                            <w:top w:val="none" w:sz="0" w:space="0" w:color="auto"/>
                            <w:left w:val="none" w:sz="0" w:space="0" w:color="auto"/>
                            <w:bottom w:val="none" w:sz="0" w:space="0" w:color="auto"/>
                            <w:right w:val="none" w:sz="0" w:space="0" w:color="auto"/>
                          </w:divBdr>
                        </w:div>
                      </w:divsChild>
                    </w:div>
                    <w:div w:id="422991306">
                      <w:marLeft w:val="0"/>
                      <w:marRight w:val="0"/>
                      <w:marTop w:val="0"/>
                      <w:marBottom w:val="0"/>
                      <w:divBdr>
                        <w:top w:val="none" w:sz="0" w:space="0" w:color="auto"/>
                        <w:left w:val="none" w:sz="0" w:space="0" w:color="auto"/>
                        <w:bottom w:val="none" w:sz="0" w:space="0" w:color="auto"/>
                        <w:right w:val="none" w:sz="0" w:space="0" w:color="auto"/>
                      </w:divBdr>
                      <w:divsChild>
                        <w:div w:id="122582932">
                          <w:marLeft w:val="0"/>
                          <w:marRight w:val="0"/>
                          <w:marTop w:val="0"/>
                          <w:marBottom w:val="0"/>
                          <w:divBdr>
                            <w:top w:val="none" w:sz="0" w:space="0" w:color="auto"/>
                            <w:left w:val="none" w:sz="0" w:space="0" w:color="auto"/>
                            <w:bottom w:val="none" w:sz="0" w:space="0" w:color="auto"/>
                            <w:right w:val="none" w:sz="0" w:space="0" w:color="auto"/>
                          </w:divBdr>
                        </w:div>
                      </w:divsChild>
                    </w:div>
                    <w:div w:id="829252621">
                      <w:marLeft w:val="0"/>
                      <w:marRight w:val="0"/>
                      <w:marTop w:val="0"/>
                      <w:marBottom w:val="0"/>
                      <w:divBdr>
                        <w:top w:val="none" w:sz="0" w:space="0" w:color="auto"/>
                        <w:left w:val="none" w:sz="0" w:space="0" w:color="auto"/>
                        <w:bottom w:val="none" w:sz="0" w:space="0" w:color="auto"/>
                        <w:right w:val="none" w:sz="0" w:space="0" w:color="auto"/>
                      </w:divBdr>
                      <w:divsChild>
                        <w:div w:id="129440351">
                          <w:marLeft w:val="0"/>
                          <w:marRight w:val="0"/>
                          <w:marTop w:val="0"/>
                          <w:marBottom w:val="0"/>
                          <w:divBdr>
                            <w:top w:val="none" w:sz="0" w:space="0" w:color="auto"/>
                            <w:left w:val="none" w:sz="0" w:space="0" w:color="auto"/>
                            <w:bottom w:val="none" w:sz="0" w:space="0" w:color="auto"/>
                            <w:right w:val="none" w:sz="0" w:space="0" w:color="auto"/>
                          </w:divBdr>
                        </w:div>
                      </w:divsChild>
                    </w:div>
                    <w:div w:id="375010084">
                      <w:marLeft w:val="0"/>
                      <w:marRight w:val="0"/>
                      <w:marTop w:val="0"/>
                      <w:marBottom w:val="0"/>
                      <w:divBdr>
                        <w:top w:val="none" w:sz="0" w:space="0" w:color="auto"/>
                        <w:left w:val="none" w:sz="0" w:space="0" w:color="auto"/>
                        <w:bottom w:val="none" w:sz="0" w:space="0" w:color="auto"/>
                        <w:right w:val="none" w:sz="0" w:space="0" w:color="auto"/>
                      </w:divBdr>
                      <w:divsChild>
                        <w:div w:id="184143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343152">
                  <w:marLeft w:val="0"/>
                  <w:marRight w:val="0"/>
                  <w:marTop w:val="0"/>
                  <w:marBottom w:val="0"/>
                  <w:divBdr>
                    <w:top w:val="none" w:sz="0" w:space="0" w:color="auto"/>
                    <w:left w:val="none" w:sz="0" w:space="0" w:color="auto"/>
                    <w:bottom w:val="none" w:sz="0" w:space="0" w:color="auto"/>
                    <w:right w:val="none" w:sz="0" w:space="0" w:color="auto"/>
                  </w:divBdr>
                  <w:divsChild>
                    <w:div w:id="123812300">
                      <w:marLeft w:val="0"/>
                      <w:marRight w:val="0"/>
                      <w:marTop w:val="0"/>
                      <w:marBottom w:val="0"/>
                      <w:divBdr>
                        <w:top w:val="none" w:sz="0" w:space="0" w:color="auto"/>
                        <w:left w:val="none" w:sz="0" w:space="0" w:color="auto"/>
                        <w:bottom w:val="none" w:sz="0" w:space="0" w:color="auto"/>
                        <w:right w:val="none" w:sz="0" w:space="0" w:color="auto"/>
                      </w:divBdr>
                      <w:divsChild>
                        <w:div w:id="35261228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8210621">
          <w:marLeft w:val="0"/>
          <w:marRight w:val="0"/>
          <w:marTop w:val="0"/>
          <w:marBottom w:val="0"/>
          <w:divBdr>
            <w:top w:val="none" w:sz="0" w:space="0" w:color="auto"/>
            <w:left w:val="none" w:sz="0" w:space="0" w:color="auto"/>
            <w:bottom w:val="none" w:sz="0" w:space="0" w:color="auto"/>
            <w:right w:val="none" w:sz="0" w:space="0" w:color="auto"/>
          </w:divBdr>
          <w:divsChild>
            <w:div w:id="126554934">
              <w:marLeft w:val="0"/>
              <w:marRight w:val="0"/>
              <w:marTop w:val="0"/>
              <w:marBottom w:val="1125"/>
              <w:divBdr>
                <w:top w:val="none" w:sz="0" w:space="0" w:color="auto"/>
                <w:left w:val="none" w:sz="0" w:space="0" w:color="auto"/>
                <w:bottom w:val="none" w:sz="0" w:space="0" w:color="auto"/>
                <w:right w:val="none" w:sz="0" w:space="0" w:color="auto"/>
              </w:divBdr>
              <w:divsChild>
                <w:div w:id="1810316025">
                  <w:marLeft w:val="0"/>
                  <w:marRight w:val="0"/>
                  <w:marTop w:val="0"/>
                  <w:marBottom w:val="300"/>
                  <w:divBdr>
                    <w:top w:val="none" w:sz="0" w:space="0" w:color="auto"/>
                    <w:left w:val="none" w:sz="0" w:space="0" w:color="auto"/>
                    <w:bottom w:val="none" w:sz="0" w:space="0" w:color="auto"/>
                    <w:right w:val="none" w:sz="0" w:space="0" w:color="auto"/>
                  </w:divBdr>
                  <w:divsChild>
                    <w:div w:id="641889337">
                      <w:marLeft w:val="0"/>
                      <w:marRight w:val="0"/>
                      <w:marTop w:val="0"/>
                      <w:marBottom w:val="0"/>
                      <w:divBdr>
                        <w:top w:val="none" w:sz="0" w:space="0" w:color="auto"/>
                        <w:left w:val="none" w:sz="0" w:space="0" w:color="auto"/>
                        <w:bottom w:val="none" w:sz="0" w:space="0" w:color="auto"/>
                        <w:right w:val="none" w:sz="0" w:space="0" w:color="auto"/>
                      </w:divBdr>
                      <w:divsChild>
                        <w:div w:id="1137256428">
                          <w:marLeft w:val="0"/>
                          <w:marRight w:val="0"/>
                          <w:marTop w:val="0"/>
                          <w:marBottom w:val="0"/>
                          <w:divBdr>
                            <w:top w:val="none" w:sz="0" w:space="0" w:color="auto"/>
                            <w:left w:val="none" w:sz="0" w:space="0" w:color="auto"/>
                            <w:bottom w:val="none" w:sz="0" w:space="0" w:color="auto"/>
                            <w:right w:val="none" w:sz="0" w:space="0" w:color="auto"/>
                          </w:divBdr>
                          <w:divsChild>
                            <w:div w:id="522675642">
                              <w:marLeft w:val="0"/>
                              <w:marRight w:val="0"/>
                              <w:marTop w:val="0"/>
                              <w:marBottom w:val="0"/>
                              <w:divBdr>
                                <w:top w:val="none" w:sz="0" w:space="0" w:color="auto"/>
                                <w:left w:val="none" w:sz="0" w:space="0" w:color="auto"/>
                                <w:bottom w:val="none" w:sz="0" w:space="0" w:color="auto"/>
                                <w:right w:val="none" w:sz="0" w:space="0" w:color="auto"/>
                              </w:divBdr>
                              <w:divsChild>
                                <w:div w:id="750465719">
                                  <w:marLeft w:val="0"/>
                                  <w:marRight w:val="300"/>
                                  <w:marTop w:val="0"/>
                                  <w:marBottom w:val="0"/>
                                  <w:divBdr>
                                    <w:top w:val="none" w:sz="0" w:space="0" w:color="auto"/>
                                    <w:left w:val="none" w:sz="0" w:space="0" w:color="auto"/>
                                    <w:bottom w:val="none" w:sz="0" w:space="0" w:color="auto"/>
                                    <w:right w:val="none" w:sz="0" w:space="0" w:color="auto"/>
                                  </w:divBdr>
                                  <w:divsChild>
                                    <w:div w:id="1916548444">
                                      <w:marLeft w:val="0"/>
                                      <w:marRight w:val="0"/>
                                      <w:marTop w:val="0"/>
                                      <w:marBottom w:val="0"/>
                                      <w:divBdr>
                                        <w:top w:val="none" w:sz="0" w:space="0" w:color="auto"/>
                                        <w:left w:val="none" w:sz="0" w:space="0" w:color="auto"/>
                                        <w:bottom w:val="none" w:sz="0" w:space="0" w:color="auto"/>
                                        <w:right w:val="none" w:sz="0" w:space="0" w:color="auto"/>
                                      </w:divBdr>
                                    </w:div>
                                  </w:divsChild>
                                </w:div>
                                <w:div w:id="1517185330">
                                  <w:marLeft w:val="0"/>
                                  <w:marRight w:val="300"/>
                                  <w:marTop w:val="0"/>
                                  <w:marBottom w:val="0"/>
                                  <w:divBdr>
                                    <w:top w:val="none" w:sz="0" w:space="0" w:color="auto"/>
                                    <w:left w:val="none" w:sz="0" w:space="0" w:color="auto"/>
                                    <w:bottom w:val="none" w:sz="0" w:space="0" w:color="auto"/>
                                    <w:right w:val="none" w:sz="0" w:space="0" w:color="auto"/>
                                  </w:divBdr>
                                  <w:divsChild>
                                    <w:div w:id="661009604">
                                      <w:marLeft w:val="0"/>
                                      <w:marRight w:val="0"/>
                                      <w:marTop w:val="0"/>
                                      <w:marBottom w:val="0"/>
                                      <w:divBdr>
                                        <w:top w:val="none" w:sz="0" w:space="0" w:color="auto"/>
                                        <w:left w:val="none" w:sz="0" w:space="0" w:color="auto"/>
                                        <w:bottom w:val="none" w:sz="0" w:space="0" w:color="auto"/>
                                        <w:right w:val="none" w:sz="0" w:space="0" w:color="auto"/>
                                      </w:divBdr>
                                    </w:div>
                                  </w:divsChild>
                                </w:div>
                                <w:div w:id="1439451600">
                                  <w:marLeft w:val="0"/>
                                  <w:marRight w:val="300"/>
                                  <w:marTop w:val="0"/>
                                  <w:marBottom w:val="0"/>
                                  <w:divBdr>
                                    <w:top w:val="none" w:sz="0" w:space="0" w:color="auto"/>
                                    <w:left w:val="none" w:sz="0" w:space="0" w:color="auto"/>
                                    <w:bottom w:val="none" w:sz="0" w:space="0" w:color="auto"/>
                                    <w:right w:val="none" w:sz="0" w:space="0" w:color="auto"/>
                                  </w:divBdr>
                                  <w:divsChild>
                                    <w:div w:id="1310331357">
                                      <w:marLeft w:val="0"/>
                                      <w:marRight w:val="0"/>
                                      <w:marTop w:val="0"/>
                                      <w:marBottom w:val="0"/>
                                      <w:divBdr>
                                        <w:top w:val="none" w:sz="0" w:space="0" w:color="auto"/>
                                        <w:left w:val="none" w:sz="0" w:space="0" w:color="auto"/>
                                        <w:bottom w:val="none" w:sz="0" w:space="0" w:color="auto"/>
                                        <w:right w:val="none" w:sz="0" w:space="0" w:color="auto"/>
                                      </w:divBdr>
                                    </w:div>
                                  </w:divsChild>
                                </w:div>
                                <w:div w:id="1103301570">
                                  <w:marLeft w:val="0"/>
                                  <w:marRight w:val="300"/>
                                  <w:marTop w:val="0"/>
                                  <w:marBottom w:val="0"/>
                                  <w:divBdr>
                                    <w:top w:val="none" w:sz="0" w:space="0" w:color="auto"/>
                                    <w:left w:val="none" w:sz="0" w:space="0" w:color="auto"/>
                                    <w:bottom w:val="none" w:sz="0" w:space="0" w:color="auto"/>
                                    <w:right w:val="none" w:sz="0" w:space="0" w:color="auto"/>
                                  </w:divBdr>
                                  <w:divsChild>
                                    <w:div w:id="1135487120">
                                      <w:marLeft w:val="0"/>
                                      <w:marRight w:val="0"/>
                                      <w:marTop w:val="0"/>
                                      <w:marBottom w:val="0"/>
                                      <w:divBdr>
                                        <w:top w:val="none" w:sz="0" w:space="0" w:color="auto"/>
                                        <w:left w:val="none" w:sz="0" w:space="0" w:color="auto"/>
                                        <w:bottom w:val="none" w:sz="0" w:space="0" w:color="auto"/>
                                        <w:right w:val="none" w:sz="0" w:space="0" w:color="auto"/>
                                      </w:divBdr>
                                    </w:div>
                                  </w:divsChild>
                                </w:div>
                                <w:div w:id="1170754281">
                                  <w:marLeft w:val="0"/>
                                  <w:marRight w:val="300"/>
                                  <w:marTop w:val="0"/>
                                  <w:marBottom w:val="0"/>
                                  <w:divBdr>
                                    <w:top w:val="none" w:sz="0" w:space="0" w:color="auto"/>
                                    <w:left w:val="none" w:sz="0" w:space="0" w:color="auto"/>
                                    <w:bottom w:val="none" w:sz="0" w:space="0" w:color="auto"/>
                                    <w:right w:val="none" w:sz="0" w:space="0" w:color="auto"/>
                                  </w:divBdr>
                                  <w:divsChild>
                                    <w:div w:id="299501580">
                                      <w:marLeft w:val="0"/>
                                      <w:marRight w:val="0"/>
                                      <w:marTop w:val="0"/>
                                      <w:marBottom w:val="0"/>
                                      <w:divBdr>
                                        <w:top w:val="none" w:sz="0" w:space="0" w:color="auto"/>
                                        <w:left w:val="none" w:sz="0" w:space="0" w:color="auto"/>
                                        <w:bottom w:val="none" w:sz="0" w:space="0" w:color="auto"/>
                                        <w:right w:val="none" w:sz="0" w:space="0" w:color="auto"/>
                                      </w:divBdr>
                                    </w:div>
                                  </w:divsChild>
                                </w:div>
                                <w:div w:id="203060335">
                                  <w:marLeft w:val="0"/>
                                  <w:marRight w:val="300"/>
                                  <w:marTop w:val="0"/>
                                  <w:marBottom w:val="0"/>
                                  <w:divBdr>
                                    <w:top w:val="none" w:sz="0" w:space="0" w:color="auto"/>
                                    <w:left w:val="none" w:sz="0" w:space="0" w:color="auto"/>
                                    <w:bottom w:val="none" w:sz="0" w:space="0" w:color="auto"/>
                                    <w:right w:val="none" w:sz="0" w:space="0" w:color="auto"/>
                                  </w:divBdr>
                                  <w:divsChild>
                                    <w:div w:id="2043744144">
                                      <w:marLeft w:val="0"/>
                                      <w:marRight w:val="0"/>
                                      <w:marTop w:val="0"/>
                                      <w:marBottom w:val="0"/>
                                      <w:divBdr>
                                        <w:top w:val="none" w:sz="0" w:space="0" w:color="auto"/>
                                        <w:left w:val="none" w:sz="0" w:space="0" w:color="auto"/>
                                        <w:bottom w:val="none" w:sz="0" w:space="0" w:color="auto"/>
                                        <w:right w:val="none" w:sz="0" w:space="0" w:color="auto"/>
                                      </w:divBdr>
                                    </w:div>
                                  </w:divsChild>
                                </w:div>
                                <w:div w:id="1219780881">
                                  <w:marLeft w:val="0"/>
                                  <w:marRight w:val="300"/>
                                  <w:marTop w:val="0"/>
                                  <w:marBottom w:val="0"/>
                                  <w:divBdr>
                                    <w:top w:val="none" w:sz="0" w:space="0" w:color="auto"/>
                                    <w:left w:val="none" w:sz="0" w:space="0" w:color="auto"/>
                                    <w:bottom w:val="none" w:sz="0" w:space="0" w:color="auto"/>
                                    <w:right w:val="none" w:sz="0" w:space="0" w:color="auto"/>
                                  </w:divBdr>
                                  <w:divsChild>
                                    <w:div w:id="1944603872">
                                      <w:marLeft w:val="0"/>
                                      <w:marRight w:val="0"/>
                                      <w:marTop w:val="0"/>
                                      <w:marBottom w:val="0"/>
                                      <w:divBdr>
                                        <w:top w:val="none" w:sz="0" w:space="0" w:color="auto"/>
                                        <w:left w:val="none" w:sz="0" w:space="0" w:color="auto"/>
                                        <w:bottom w:val="none" w:sz="0" w:space="0" w:color="auto"/>
                                        <w:right w:val="none" w:sz="0" w:space="0" w:color="auto"/>
                                      </w:divBdr>
                                    </w:div>
                                  </w:divsChild>
                                </w:div>
                                <w:div w:id="1233737687">
                                  <w:marLeft w:val="0"/>
                                  <w:marRight w:val="300"/>
                                  <w:marTop w:val="0"/>
                                  <w:marBottom w:val="0"/>
                                  <w:divBdr>
                                    <w:top w:val="none" w:sz="0" w:space="0" w:color="auto"/>
                                    <w:left w:val="none" w:sz="0" w:space="0" w:color="auto"/>
                                    <w:bottom w:val="none" w:sz="0" w:space="0" w:color="auto"/>
                                    <w:right w:val="none" w:sz="0" w:space="0" w:color="auto"/>
                                  </w:divBdr>
                                  <w:divsChild>
                                    <w:div w:id="2112237910">
                                      <w:marLeft w:val="0"/>
                                      <w:marRight w:val="0"/>
                                      <w:marTop w:val="0"/>
                                      <w:marBottom w:val="0"/>
                                      <w:divBdr>
                                        <w:top w:val="none" w:sz="0" w:space="0" w:color="auto"/>
                                        <w:left w:val="none" w:sz="0" w:space="0" w:color="auto"/>
                                        <w:bottom w:val="none" w:sz="0" w:space="0" w:color="auto"/>
                                        <w:right w:val="none" w:sz="0" w:space="0" w:color="auto"/>
                                      </w:divBdr>
                                    </w:div>
                                  </w:divsChild>
                                </w:div>
                                <w:div w:id="673529152">
                                  <w:marLeft w:val="0"/>
                                  <w:marRight w:val="300"/>
                                  <w:marTop w:val="0"/>
                                  <w:marBottom w:val="0"/>
                                  <w:divBdr>
                                    <w:top w:val="none" w:sz="0" w:space="0" w:color="auto"/>
                                    <w:left w:val="none" w:sz="0" w:space="0" w:color="auto"/>
                                    <w:bottom w:val="none" w:sz="0" w:space="0" w:color="auto"/>
                                    <w:right w:val="none" w:sz="0" w:space="0" w:color="auto"/>
                                  </w:divBdr>
                                  <w:divsChild>
                                    <w:div w:id="119081415">
                                      <w:marLeft w:val="0"/>
                                      <w:marRight w:val="0"/>
                                      <w:marTop w:val="0"/>
                                      <w:marBottom w:val="0"/>
                                      <w:divBdr>
                                        <w:top w:val="none" w:sz="0" w:space="0" w:color="auto"/>
                                        <w:left w:val="none" w:sz="0" w:space="0" w:color="auto"/>
                                        <w:bottom w:val="none" w:sz="0" w:space="0" w:color="auto"/>
                                        <w:right w:val="none" w:sz="0" w:space="0" w:color="auto"/>
                                      </w:divBdr>
                                    </w:div>
                                  </w:divsChild>
                                </w:div>
                                <w:div w:id="2115400239">
                                  <w:marLeft w:val="0"/>
                                  <w:marRight w:val="300"/>
                                  <w:marTop w:val="0"/>
                                  <w:marBottom w:val="0"/>
                                  <w:divBdr>
                                    <w:top w:val="none" w:sz="0" w:space="0" w:color="auto"/>
                                    <w:left w:val="none" w:sz="0" w:space="0" w:color="auto"/>
                                    <w:bottom w:val="none" w:sz="0" w:space="0" w:color="auto"/>
                                    <w:right w:val="none" w:sz="0" w:space="0" w:color="auto"/>
                                  </w:divBdr>
                                  <w:divsChild>
                                    <w:div w:id="1224563958">
                                      <w:marLeft w:val="0"/>
                                      <w:marRight w:val="0"/>
                                      <w:marTop w:val="0"/>
                                      <w:marBottom w:val="0"/>
                                      <w:divBdr>
                                        <w:top w:val="none" w:sz="0" w:space="0" w:color="auto"/>
                                        <w:left w:val="none" w:sz="0" w:space="0" w:color="auto"/>
                                        <w:bottom w:val="none" w:sz="0" w:space="0" w:color="auto"/>
                                        <w:right w:val="none" w:sz="0" w:space="0" w:color="auto"/>
                                      </w:divBdr>
                                    </w:div>
                                  </w:divsChild>
                                </w:div>
                                <w:div w:id="2045055212">
                                  <w:marLeft w:val="0"/>
                                  <w:marRight w:val="300"/>
                                  <w:marTop w:val="0"/>
                                  <w:marBottom w:val="0"/>
                                  <w:divBdr>
                                    <w:top w:val="none" w:sz="0" w:space="0" w:color="auto"/>
                                    <w:left w:val="none" w:sz="0" w:space="0" w:color="auto"/>
                                    <w:bottom w:val="none" w:sz="0" w:space="0" w:color="auto"/>
                                    <w:right w:val="none" w:sz="0" w:space="0" w:color="auto"/>
                                  </w:divBdr>
                                  <w:divsChild>
                                    <w:div w:id="583879548">
                                      <w:marLeft w:val="0"/>
                                      <w:marRight w:val="0"/>
                                      <w:marTop w:val="0"/>
                                      <w:marBottom w:val="0"/>
                                      <w:divBdr>
                                        <w:top w:val="none" w:sz="0" w:space="0" w:color="auto"/>
                                        <w:left w:val="none" w:sz="0" w:space="0" w:color="auto"/>
                                        <w:bottom w:val="none" w:sz="0" w:space="0" w:color="auto"/>
                                        <w:right w:val="none" w:sz="0" w:space="0" w:color="auto"/>
                                      </w:divBdr>
                                    </w:div>
                                  </w:divsChild>
                                </w:div>
                                <w:div w:id="1891646544">
                                  <w:marLeft w:val="0"/>
                                  <w:marRight w:val="300"/>
                                  <w:marTop w:val="0"/>
                                  <w:marBottom w:val="0"/>
                                  <w:divBdr>
                                    <w:top w:val="none" w:sz="0" w:space="0" w:color="auto"/>
                                    <w:left w:val="none" w:sz="0" w:space="0" w:color="auto"/>
                                    <w:bottom w:val="none" w:sz="0" w:space="0" w:color="auto"/>
                                    <w:right w:val="none" w:sz="0" w:space="0" w:color="auto"/>
                                  </w:divBdr>
                                  <w:divsChild>
                                    <w:div w:id="1183520192">
                                      <w:marLeft w:val="0"/>
                                      <w:marRight w:val="0"/>
                                      <w:marTop w:val="0"/>
                                      <w:marBottom w:val="0"/>
                                      <w:divBdr>
                                        <w:top w:val="none" w:sz="0" w:space="0" w:color="auto"/>
                                        <w:left w:val="none" w:sz="0" w:space="0" w:color="auto"/>
                                        <w:bottom w:val="none" w:sz="0" w:space="0" w:color="auto"/>
                                        <w:right w:val="none" w:sz="0" w:space="0" w:color="auto"/>
                                      </w:divBdr>
                                    </w:div>
                                  </w:divsChild>
                                </w:div>
                                <w:div w:id="929243622">
                                  <w:marLeft w:val="0"/>
                                  <w:marRight w:val="300"/>
                                  <w:marTop w:val="0"/>
                                  <w:marBottom w:val="0"/>
                                  <w:divBdr>
                                    <w:top w:val="none" w:sz="0" w:space="0" w:color="auto"/>
                                    <w:left w:val="none" w:sz="0" w:space="0" w:color="auto"/>
                                    <w:bottom w:val="none" w:sz="0" w:space="0" w:color="auto"/>
                                    <w:right w:val="none" w:sz="0" w:space="0" w:color="auto"/>
                                  </w:divBdr>
                                  <w:divsChild>
                                    <w:div w:id="1759867897">
                                      <w:marLeft w:val="0"/>
                                      <w:marRight w:val="0"/>
                                      <w:marTop w:val="0"/>
                                      <w:marBottom w:val="0"/>
                                      <w:divBdr>
                                        <w:top w:val="none" w:sz="0" w:space="0" w:color="auto"/>
                                        <w:left w:val="none" w:sz="0" w:space="0" w:color="auto"/>
                                        <w:bottom w:val="none" w:sz="0" w:space="0" w:color="auto"/>
                                        <w:right w:val="none" w:sz="0" w:space="0" w:color="auto"/>
                                      </w:divBdr>
                                    </w:div>
                                  </w:divsChild>
                                </w:div>
                                <w:div w:id="318189593">
                                  <w:marLeft w:val="0"/>
                                  <w:marRight w:val="300"/>
                                  <w:marTop w:val="0"/>
                                  <w:marBottom w:val="0"/>
                                  <w:divBdr>
                                    <w:top w:val="none" w:sz="0" w:space="0" w:color="auto"/>
                                    <w:left w:val="none" w:sz="0" w:space="0" w:color="auto"/>
                                    <w:bottom w:val="none" w:sz="0" w:space="0" w:color="auto"/>
                                    <w:right w:val="none" w:sz="0" w:space="0" w:color="auto"/>
                                  </w:divBdr>
                                  <w:divsChild>
                                    <w:div w:id="371728083">
                                      <w:marLeft w:val="0"/>
                                      <w:marRight w:val="0"/>
                                      <w:marTop w:val="0"/>
                                      <w:marBottom w:val="0"/>
                                      <w:divBdr>
                                        <w:top w:val="none" w:sz="0" w:space="0" w:color="auto"/>
                                        <w:left w:val="none" w:sz="0" w:space="0" w:color="auto"/>
                                        <w:bottom w:val="none" w:sz="0" w:space="0" w:color="auto"/>
                                        <w:right w:val="none" w:sz="0" w:space="0" w:color="auto"/>
                                      </w:divBdr>
                                    </w:div>
                                  </w:divsChild>
                                </w:div>
                                <w:div w:id="2143766085">
                                  <w:marLeft w:val="0"/>
                                  <w:marRight w:val="300"/>
                                  <w:marTop w:val="0"/>
                                  <w:marBottom w:val="0"/>
                                  <w:divBdr>
                                    <w:top w:val="none" w:sz="0" w:space="0" w:color="auto"/>
                                    <w:left w:val="none" w:sz="0" w:space="0" w:color="auto"/>
                                    <w:bottom w:val="none" w:sz="0" w:space="0" w:color="auto"/>
                                    <w:right w:val="none" w:sz="0" w:space="0" w:color="auto"/>
                                  </w:divBdr>
                                  <w:divsChild>
                                    <w:div w:id="844395595">
                                      <w:marLeft w:val="0"/>
                                      <w:marRight w:val="0"/>
                                      <w:marTop w:val="0"/>
                                      <w:marBottom w:val="0"/>
                                      <w:divBdr>
                                        <w:top w:val="none" w:sz="0" w:space="0" w:color="auto"/>
                                        <w:left w:val="none" w:sz="0" w:space="0" w:color="auto"/>
                                        <w:bottom w:val="none" w:sz="0" w:space="0" w:color="auto"/>
                                        <w:right w:val="none" w:sz="0" w:space="0" w:color="auto"/>
                                      </w:divBdr>
                                    </w:div>
                                  </w:divsChild>
                                </w:div>
                                <w:div w:id="1426225379">
                                  <w:marLeft w:val="0"/>
                                  <w:marRight w:val="300"/>
                                  <w:marTop w:val="0"/>
                                  <w:marBottom w:val="0"/>
                                  <w:divBdr>
                                    <w:top w:val="none" w:sz="0" w:space="0" w:color="auto"/>
                                    <w:left w:val="none" w:sz="0" w:space="0" w:color="auto"/>
                                    <w:bottom w:val="none" w:sz="0" w:space="0" w:color="auto"/>
                                    <w:right w:val="none" w:sz="0" w:space="0" w:color="auto"/>
                                  </w:divBdr>
                                  <w:divsChild>
                                    <w:div w:id="1902402762">
                                      <w:marLeft w:val="0"/>
                                      <w:marRight w:val="0"/>
                                      <w:marTop w:val="0"/>
                                      <w:marBottom w:val="0"/>
                                      <w:divBdr>
                                        <w:top w:val="none" w:sz="0" w:space="0" w:color="auto"/>
                                        <w:left w:val="none" w:sz="0" w:space="0" w:color="auto"/>
                                        <w:bottom w:val="none" w:sz="0" w:space="0" w:color="auto"/>
                                        <w:right w:val="none" w:sz="0" w:space="0" w:color="auto"/>
                                      </w:divBdr>
                                    </w:div>
                                  </w:divsChild>
                                </w:div>
                                <w:div w:id="348871157">
                                  <w:marLeft w:val="0"/>
                                  <w:marRight w:val="300"/>
                                  <w:marTop w:val="0"/>
                                  <w:marBottom w:val="0"/>
                                  <w:divBdr>
                                    <w:top w:val="none" w:sz="0" w:space="0" w:color="auto"/>
                                    <w:left w:val="none" w:sz="0" w:space="0" w:color="auto"/>
                                    <w:bottom w:val="none" w:sz="0" w:space="0" w:color="auto"/>
                                    <w:right w:val="none" w:sz="0" w:space="0" w:color="auto"/>
                                  </w:divBdr>
                                  <w:divsChild>
                                    <w:div w:id="1503203653">
                                      <w:marLeft w:val="0"/>
                                      <w:marRight w:val="0"/>
                                      <w:marTop w:val="0"/>
                                      <w:marBottom w:val="0"/>
                                      <w:divBdr>
                                        <w:top w:val="none" w:sz="0" w:space="0" w:color="auto"/>
                                        <w:left w:val="none" w:sz="0" w:space="0" w:color="auto"/>
                                        <w:bottom w:val="none" w:sz="0" w:space="0" w:color="auto"/>
                                        <w:right w:val="none" w:sz="0" w:space="0" w:color="auto"/>
                                      </w:divBdr>
                                    </w:div>
                                  </w:divsChild>
                                </w:div>
                                <w:div w:id="523324079">
                                  <w:marLeft w:val="0"/>
                                  <w:marRight w:val="300"/>
                                  <w:marTop w:val="0"/>
                                  <w:marBottom w:val="0"/>
                                  <w:divBdr>
                                    <w:top w:val="none" w:sz="0" w:space="0" w:color="auto"/>
                                    <w:left w:val="none" w:sz="0" w:space="0" w:color="auto"/>
                                    <w:bottom w:val="none" w:sz="0" w:space="0" w:color="auto"/>
                                    <w:right w:val="none" w:sz="0" w:space="0" w:color="auto"/>
                                  </w:divBdr>
                                  <w:divsChild>
                                    <w:div w:id="1048648480">
                                      <w:marLeft w:val="0"/>
                                      <w:marRight w:val="0"/>
                                      <w:marTop w:val="0"/>
                                      <w:marBottom w:val="0"/>
                                      <w:divBdr>
                                        <w:top w:val="none" w:sz="0" w:space="0" w:color="auto"/>
                                        <w:left w:val="none" w:sz="0" w:space="0" w:color="auto"/>
                                        <w:bottom w:val="none" w:sz="0" w:space="0" w:color="auto"/>
                                        <w:right w:val="none" w:sz="0" w:space="0" w:color="auto"/>
                                      </w:divBdr>
                                    </w:div>
                                  </w:divsChild>
                                </w:div>
                                <w:div w:id="1086000197">
                                  <w:marLeft w:val="0"/>
                                  <w:marRight w:val="300"/>
                                  <w:marTop w:val="0"/>
                                  <w:marBottom w:val="0"/>
                                  <w:divBdr>
                                    <w:top w:val="none" w:sz="0" w:space="0" w:color="auto"/>
                                    <w:left w:val="none" w:sz="0" w:space="0" w:color="auto"/>
                                    <w:bottom w:val="none" w:sz="0" w:space="0" w:color="auto"/>
                                    <w:right w:val="none" w:sz="0" w:space="0" w:color="auto"/>
                                  </w:divBdr>
                                  <w:divsChild>
                                    <w:div w:id="839002193">
                                      <w:marLeft w:val="0"/>
                                      <w:marRight w:val="0"/>
                                      <w:marTop w:val="0"/>
                                      <w:marBottom w:val="0"/>
                                      <w:divBdr>
                                        <w:top w:val="none" w:sz="0" w:space="0" w:color="auto"/>
                                        <w:left w:val="none" w:sz="0" w:space="0" w:color="auto"/>
                                        <w:bottom w:val="none" w:sz="0" w:space="0" w:color="auto"/>
                                        <w:right w:val="none" w:sz="0" w:space="0" w:color="auto"/>
                                      </w:divBdr>
                                    </w:div>
                                  </w:divsChild>
                                </w:div>
                                <w:div w:id="1167597783">
                                  <w:marLeft w:val="0"/>
                                  <w:marRight w:val="300"/>
                                  <w:marTop w:val="0"/>
                                  <w:marBottom w:val="0"/>
                                  <w:divBdr>
                                    <w:top w:val="none" w:sz="0" w:space="0" w:color="auto"/>
                                    <w:left w:val="none" w:sz="0" w:space="0" w:color="auto"/>
                                    <w:bottom w:val="none" w:sz="0" w:space="0" w:color="auto"/>
                                    <w:right w:val="none" w:sz="0" w:space="0" w:color="auto"/>
                                  </w:divBdr>
                                  <w:divsChild>
                                    <w:div w:id="975643202">
                                      <w:marLeft w:val="0"/>
                                      <w:marRight w:val="0"/>
                                      <w:marTop w:val="0"/>
                                      <w:marBottom w:val="0"/>
                                      <w:divBdr>
                                        <w:top w:val="none" w:sz="0" w:space="0" w:color="auto"/>
                                        <w:left w:val="none" w:sz="0" w:space="0" w:color="auto"/>
                                        <w:bottom w:val="none" w:sz="0" w:space="0" w:color="auto"/>
                                        <w:right w:val="none" w:sz="0" w:space="0" w:color="auto"/>
                                      </w:divBdr>
                                    </w:div>
                                  </w:divsChild>
                                </w:div>
                                <w:div w:id="2087336816">
                                  <w:marLeft w:val="0"/>
                                  <w:marRight w:val="300"/>
                                  <w:marTop w:val="0"/>
                                  <w:marBottom w:val="0"/>
                                  <w:divBdr>
                                    <w:top w:val="none" w:sz="0" w:space="0" w:color="auto"/>
                                    <w:left w:val="none" w:sz="0" w:space="0" w:color="auto"/>
                                    <w:bottom w:val="none" w:sz="0" w:space="0" w:color="auto"/>
                                    <w:right w:val="none" w:sz="0" w:space="0" w:color="auto"/>
                                  </w:divBdr>
                                  <w:divsChild>
                                    <w:div w:id="1780293167">
                                      <w:marLeft w:val="0"/>
                                      <w:marRight w:val="0"/>
                                      <w:marTop w:val="0"/>
                                      <w:marBottom w:val="0"/>
                                      <w:divBdr>
                                        <w:top w:val="none" w:sz="0" w:space="0" w:color="auto"/>
                                        <w:left w:val="none" w:sz="0" w:space="0" w:color="auto"/>
                                        <w:bottom w:val="none" w:sz="0" w:space="0" w:color="auto"/>
                                        <w:right w:val="none" w:sz="0" w:space="0" w:color="auto"/>
                                      </w:divBdr>
                                    </w:div>
                                  </w:divsChild>
                                </w:div>
                                <w:div w:id="721831641">
                                  <w:marLeft w:val="0"/>
                                  <w:marRight w:val="300"/>
                                  <w:marTop w:val="0"/>
                                  <w:marBottom w:val="0"/>
                                  <w:divBdr>
                                    <w:top w:val="none" w:sz="0" w:space="0" w:color="auto"/>
                                    <w:left w:val="none" w:sz="0" w:space="0" w:color="auto"/>
                                    <w:bottom w:val="none" w:sz="0" w:space="0" w:color="auto"/>
                                    <w:right w:val="none" w:sz="0" w:space="0" w:color="auto"/>
                                  </w:divBdr>
                                  <w:divsChild>
                                    <w:div w:id="1514802124">
                                      <w:marLeft w:val="0"/>
                                      <w:marRight w:val="0"/>
                                      <w:marTop w:val="0"/>
                                      <w:marBottom w:val="0"/>
                                      <w:divBdr>
                                        <w:top w:val="none" w:sz="0" w:space="0" w:color="auto"/>
                                        <w:left w:val="none" w:sz="0" w:space="0" w:color="auto"/>
                                        <w:bottom w:val="none" w:sz="0" w:space="0" w:color="auto"/>
                                        <w:right w:val="none" w:sz="0" w:space="0" w:color="auto"/>
                                      </w:divBdr>
                                    </w:div>
                                  </w:divsChild>
                                </w:div>
                                <w:div w:id="1260215760">
                                  <w:marLeft w:val="0"/>
                                  <w:marRight w:val="300"/>
                                  <w:marTop w:val="0"/>
                                  <w:marBottom w:val="0"/>
                                  <w:divBdr>
                                    <w:top w:val="none" w:sz="0" w:space="0" w:color="auto"/>
                                    <w:left w:val="none" w:sz="0" w:space="0" w:color="auto"/>
                                    <w:bottom w:val="none" w:sz="0" w:space="0" w:color="auto"/>
                                    <w:right w:val="none" w:sz="0" w:space="0" w:color="auto"/>
                                  </w:divBdr>
                                  <w:divsChild>
                                    <w:div w:id="483933567">
                                      <w:marLeft w:val="0"/>
                                      <w:marRight w:val="0"/>
                                      <w:marTop w:val="0"/>
                                      <w:marBottom w:val="0"/>
                                      <w:divBdr>
                                        <w:top w:val="none" w:sz="0" w:space="0" w:color="auto"/>
                                        <w:left w:val="none" w:sz="0" w:space="0" w:color="auto"/>
                                        <w:bottom w:val="none" w:sz="0" w:space="0" w:color="auto"/>
                                        <w:right w:val="none" w:sz="0" w:space="0" w:color="auto"/>
                                      </w:divBdr>
                                    </w:div>
                                  </w:divsChild>
                                </w:div>
                                <w:div w:id="1163081949">
                                  <w:marLeft w:val="0"/>
                                  <w:marRight w:val="300"/>
                                  <w:marTop w:val="0"/>
                                  <w:marBottom w:val="0"/>
                                  <w:divBdr>
                                    <w:top w:val="none" w:sz="0" w:space="0" w:color="auto"/>
                                    <w:left w:val="none" w:sz="0" w:space="0" w:color="auto"/>
                                    <w:bottom w:val="none" w:sz="0" w:space="0" w:color="auto"/>
                                    <w:right w:val="none" w:sz="0" w:space="0" w:color="auto"/>
                                  </w:divBdr>
                                  <w:divsChild>
                                    <w:div w:id="30489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993">
                          <w:marLeft w:val="0"/>
                          <w:marRight w:val="0"/>
                          <w:marTop w:val="75"/>
                          <w:marBottom w:val="0"/>
                          <w:divBdr>
                            <w:top w:val="none" w:sz="0" w:space="0" w:color="auto"/>
                            <w:left w:val="none" w:sz="0" w:space="0" w:color="auto"/>
                            <w:bottom w:val="none" w:sz="0" w:space="0" w:color="auto"/>
                            <w:right w:val="none" w:sz="0" w:space="0" w:color="auto"/>
                          </w:divBdr>
                        </w:div>
                      </w:divsChild>
                    </w:div>
                    <w:div w:id="396706053">
                      <w:marLeft w:val="0"/>
                      <w:marRight w:val="0"/>
                      <w:marTop w:val="0"/>
                      <w:marBottom w:val="0"/>
                      <w:divBdr>
                        <w:top w:val="none" w:sz="0" w:space="0" w:color="auto"/>
                        <w:left w:val="none" w:sz="0" w:space="0" w:color="auto"/>
                        <w:bottom w:val="none" w:sz="0" w:space="0" w:color="auto"/>
                        <w:right w:val="none" w:sz="0" w:space="0" w:color="auto"/>
                      </w:divBdr>
                      <w:divsChild>
                        <w:div w:id="1765415151">
                          <w:marLeft w:val="0"/>
                          <w:marRight w:val="0"/>
                          <w:marTop w:val="0"/>
                          <w:marBottom w:val="0"/>
                          <w:divBdr>
                            <w:top w:val="none" w:sz="0" w:space="0" w:color="auto"/>
                            <w:left w:val="none" w:sz="0" w:space="0" w:color="auto"/>
                            <w:bottom w:val="none" w:sz="0" w:space="0" w:color="auto"/>
                            <w:right w:val="none" w:sz="0" w:space="0" w:color="auto"/>
                          </w:divBdr>
                          <w:divsChild>
                            <w:div w:id="1613391523">
                              <w:marLeft w:val="0"/>
                              <w:marRight w:val="0"/>
                              <w:marTop w:val="0"/>
                              <w:marBottom w:val="150"/>
                              <w:divBdr>
                                <w:top w:val="none" w:sz="0" w:space="0" w:color="auto"/>
                                <w:left w:val="none" w:sz="0" w:space="0" w:color="auto"/>
                                <w:bottom w:val="none" w:sz="0" w:space="0" w:color="auto"/>
                                <w:right w:val="none" w:sz="0" w:space="0" w:color="auto"/>
                              </w:divBdr>
                            </w:div>
                            <w:div w:id="1450054777">
                              <w:marLeft w:val="0"/>
                              <w:marRight w:val="0"/>
                              <w:marTop w:val="0"/>
                              <w:marBottom w:val="0"/>
                              <w:divBdr>
                                <w:top w:val="none" w:sz="0" w:space="0" w:color="auto"/>
                                <w:left w:val="none" w:sz="0" w:space="0" w:color="auto"/>
                                <w:bottom w:val="none" w:sz="0" w:space="0" w:color="auto"/>
                                <w:right w:val="none" w:sz="0" w:space="0" w:color="auto"/>
                              </w:divBdr>
                              <w:divsChild>
                                <w:div w:id="1546061426">
                                  <w:marLeft w:val="0"/>
                                  <w:marRight w:val="0"/>
                                  <w:marTop w:val="0"/>
                                  <w:marBottom w:val="0"/>
                                  <w:divBdr>
                                    <w:top w:val="none" w:sz="0" w:space="0" w:color="auto"/>
                                    <w:left w:val="none" w:sz="0" w:space="0" w:color="auto"/>
                                    <w:bottom w:val="none" w:sz="0" w:space="0" w:color="auto"/>
                                    <w:right w:val="none" w:sz="0" w:space="0" w:color="auto"/>
                                  </w:divBdr>
                                  <w:divsChild>
                                    <w:div w:id="276722826">
                                      <w:marLeft w:val="0"/>
                                      <w:marRight w:val="0"/>
                                      <w:marTop w:val="150"/>
                                      <w:marBottom w:val="150"/>
                                      <w:divBdr>
                                        <w:top w:val="none" w:sz="0" w:space="0" w:color="auto"/>
                                        <w:left w:val="none" w:sz="0" w:space="0" w:color="auto"/>
                                        <w:bottom w:val="dotted" w:sz="6" w:space="2" w:color="999999"/>
                                        <w:right w:val="none" w:sz="0" w:space="0" w:color="auto"/>
                                      </w:divBdr>
                                    </w:div>
                                    <w:div w:id="1813793555">
                                      <w:marLeft w:val="0"/>
                                      <w:marRight w:val="0"/>
                                      <w:marTop w:val="240"/>
                                      <w:marBottom w:val="375"/>
                                      <w:divBdr>
                                        <w:top w:val="none" w:sz="0" w:space="0" w:color="auto"/>
                                        <w:left w:val="none" w:sz="0" w:space="0" w:color="auto"/>
                                        <w:bottom w:val="none" w:sz="0" w:space="0" w:color="auto"/>
                                        <w:right w:val="none" w:sz="0" w:space="0" w:color="auto"/>
                                      </w:divBdr>
                                    </w:div>
                                    <w:div w:id="966735458">
                                      <w:marLeft w:val="0"/>
                                      <w:marRight w:val="0"/>
                                      <w:marTop w:val="240"/>
                                      <w:marBottom w:val="375"/>
                                      <w:divBdr>
                                        <w:top w:val="none" w:sz="0" w:space="0" w:color="auto"/>
                                        <w:left w:val="none" w:sz="0" w:space="0" w:color="auto"/>
                                        <w:bottom w:val="none" w:sz="0" w:space="0" w:color="auto"/>
                                        <w:right w:val="none" w:sz="0" w:space="0" w:color="auto"/>
                                      </w:divBdr>
                                    </w:div>
                                    <w:div w:id="1757899045">
                                      <w:marLeft w:val="0"/>
                                      <w:marRight w:val="0"/>
                                      <w:marTop w:val="240"/>
                                      <w:marBottom w:val="375"/>
                                      <w:divBdr>
                                        <w:top w:val="none" w:sz="0" w:space="0" w:color="auto"/>
                                        <w:left w:val="none" w:sz="0" w:space="0" w:color="auto"/>
                                        <w:bottom w:val="none" w:sz="0" w:space="0" w:color="auto"/>
                                        <w:right w:val="none" w:sz="0" w:space="0" w:color="auto"/>
                                      </w:divBdr>
                                    </w:div>
                                    <w:div w:id="1459840110">
                                      <w:marLeft w:val="0"/>
                                      <w:marRight w:val="0"/>
                                      <w:marTop w:val="240"/>
                                      <w:marBottom w:val="375"/>
                                      <w:divBdr>
                                        <w:top w:val="none" w:sz="0" w:space="0" w:color="auto"/>
                                        <w:left w:val="none" w:sz="0" w:space="0" w:color="auto"/>
                                        <w:bottom w:val="none" w:sz="0" w:space="0" w:color="auto"/>
                                        <w:right w:val="none" w:sz="0" w:space="0" w:color="auto"/>
                                      </w:divBdr>
                                    </w:div>
                                    <w:div w:id="1785804429">
                                      <w:marLeft w:val="0"/>
                                      <w:marRight w:val="0"/>
                                      <w:marTop w:val="240"/>
                                      <w:marBottom w:val="375"/>
                                      <w:divBdr>
                                        <w:top w:val="none" w:sz="0" w:space="0" w:color="auto"/>
                                        <w:left w:val="none" w:sz="0" w:space="0" w:color="auto"/>
                                        <w:bottom w:val="none" w:sz="0" w:space="0" w:color="auto"/>
                                        <w:right w:val="none" w:sz="0" w:space="0" w:color="auto"/>
                                      </w:divBdr>
                                    </w:div>
                                    <w:div w:id="1445728510">
                                      <w:marLeft w:val="0"/>
                                      <w:marRight w:val="0"/>
                                      <w:marTop w:val="315"/>
                                      <w:marBottom w:val="0"/>
                                      <w:divBdr>
                                        <w:top w:val="none" w:sz="0" w:space="0" w:color="auto"/>
                                        <w:left w:val="none" w:sz="0" w:space="0" w:color="auto"/>
                                        <w:bottom w:val="none" w:sz="0" w:space="0" w:color="auto"/>
                                        <w:right w:val="none" w:sz="0" w:space="0" w:color="auto"/>
                                      </w:divBdr>
                                      <w:divsChild>
                                        <w:div w:id="961810796">
                                          <w:marLeft w:val="0"/>
                                          <w:marRight w:val="0"/>
                                          <w:marTop w:val="0"/>
                                          <w:marBottom w:val="315"/>
                                          <w:divBdr>
                                            <w:top w:val="single" w:sz="6" w:space="14" w:color="CCCCCC"/>
                                            <w:left w:val="single" w:sz="6" w:space="23" w:color="CCCCCC"/>
                                            <w:bottom w:val="single" w:sz="6" w:space="23" w:color="CCCCCC"/>
                                            <w:right w:val="single" w:sz="6" w:space="23" w:color="CCCCCC"/>
                                          </w:divBdr>
                                          <w:divsChild>
                                            <w:div w:id="415323223">
                                              <w:marLeft w:val="0"/>
                                              <w:marRight w:val="0"/>
                                              <w:marTop w:val="0"/>
                                              <w:marBottom w:val="0"/>
                                              <w:divBdr>
                                                <w:top w:val="none" w:sz="0" w:space="0" w:color="auto"/>
                                                <w:left w:val="none" w:sz="0" w:space="0" w:color="auto"/>
                                                <w:bottom w:val="none" w:sz="0" w:space="0" w:color="auto"/>
                                                <w:right w:val="none" w:sz="0" w:space="0" w:color="auto"/>
                                              </w:divBdr>
                                              <w:divsChild>
                                                <w:div w:id="115953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8877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obil.eposten.se/nyheter/enkoping/odling-i-balans-vackte-internationellt-intresse-unt5062942.aspx"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eposten.se/tipsa"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hyperlink" Target="http://www.eposten.se/nyheter/" TargetMode="Externa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maria.hedenlund@eposten.se" TargetMode="External"/><Relationship Id="rId14" Type="http://schemas.openxmlformats.org/officeDocument/2006/relationships/image" Target="media/image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7</Pages>
  <Words>698</Words>
  <Characters>3700</Characters>
  <Application>Microsoft Office Word</Application>
  <DocSecurity>0</DocSecurity>
  <Lines>30</Lines>
  <Paragraphs>8</Paragraphs>
  <ScaleCrop>false</ScaleCrop>
  <HeadingPairs>
    <vt:vector size="4" baseType="variant">
      <vt:variant>
        <vt:lpstr>Rubrik</vt:lpstr>
      </vt:variant>
      <vt:variant>
        <vt:i4>1</vt:i4>
      </vt:variant>
      <vt:variant>
        <vt:lpstr>Rubriker</vt:lpstr>
      </vt:variant>
      <vt:variant>
        <vt:i4>3</vt:i4>
      </vt:variant>
    </vt:vector>
  </HeadingPairs>
  <TitlesOfParts>
    <vt:vector size="4" baseType="lpstr">
      <vt:lpstr/>
      <vt:lpstr>Odling i balans väckte internationellt intresse</vt:lpstr>
      <vt:lpstr>    </vt:lpstr>
      <vt:lpstr>    FAKTA</vt:lpstr>
    </vt:vector>
  </TitlesOfParts>
  <Company/>
  <LinksUpToDate>false</LinksUpToDate>
  <CharactersWithSpaces>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Elmquist</dc:creator>
  <cp:keywords/>
  <dc:description/>
  <cp:lastModifiedBy>Helena Elmquist</cp:lastModifiedBy>
  <cp:revision>2</cp:revision>
  <dcterms:created xsi:type="dcterms:W3CDTF">2018-08-30T15:46:00Z</dcterms:created>
  <dcterms:modified xsi:type="dcterms:W3CDTF">2018-08-31T10:40:00Z</dcterms:modified>
</cp:coreProperties>
</file>